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DDD" w:rsidRPr="00307DFA" w:rsidRDefault="006E1DDD" w:rsidP="006E1DDD">
      <w:pPr>
        <w:pStyle w:val="Nagwek"/>
        <w:pBdr>
          <w:bottom w:val="single" w:sz="4" w:space="13" w:color="auto"/>
        </w:pBdr>
        <w:jc w:val="center"/>
        <w:rPr>
          <w:b/>
          <w:smallCaps/>
          <w:sz w:val="2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-228600</wp:posOffset>
            </wp:positionV>
            <wp:extent cx="727075" cy="800100"/>
            <wp:effectExtent l="1905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7DFA">
        <w:rPr>
          <w:b/>
          <w:smallCaps/>
          <w:sz w:val="22"/>
        </w:rPr>
        <w:t xml:space="preserve">Powiatowy Urząd Pracy w Leżajsku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019175" cy="571500"/>
            <wp:effectExtent l="1905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E1DDD" w:rsidRDefault="006E1DDD" w:rsidP="006E1DDD">
      <w:pPr>
        <w:pStyle w:val="Nagwek"/>
        <w:pBdr>
          <w:bottom w:val="single" w:sz="4" w:space="13" w:color="auto"/>
        </w:pBdr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37-300 Leżajsk, ul. Mickiewicza 56</w:t>
      </w:r>
    </w:p>
    <w:p w:rsidR="006E1DDD" w:rsidRPr="005D029E" w:rsidRDefault="006E1DDD" w:rsidP="006E1DDD">
      <w:pPr>
        <w:pStyle w:val="Nagwek"/>
        <w:pBdr>
          <w:bottom w:val="single" w:sz="4" w:space="13" w:color="auto"/>
        </w:pBdr>
        <w:jc w:val="center"/>
        <w:rPr>
          <w:rFonts w:ascii="Arial" w:hAnsi="Arial"/>
          <w:sz w:val="18"/>
        </w:rPr>
      </w:pPr>
      <w:r w:rsidRPr="005D029E">
        <w:rPr>
          <w:rFonts w:ascii="Arial" w:hAnsi="Arial"/>
          <w:sz w:val="18"/>
        </w:rPr>
        <w:t xml:space="preserve">tel.: 17 </w:t>
      </w:r>
      <w:r w:rsidRPr="005D029E">
        <w:rPr>
          <w:rFonts w:ascii="Arial" w:hAnsi="Arial"/>
          <w:b/>
          <w:sz w:val="18"/>
        </w:rPr>
        <w:t>242 73 73, 240 67 20; fax: 240 67 29</w:t>
      </w:r>
    </w:p>
    <w:p w:rsidR="006E1DDD" w:rsidRPr="00A8357C" w:rsidRDefault="00133B35" w:rsidP="006E1DDD">
      <w:pPr>
        <w:pStyle w:val="Nagwek"/>
        <w:pBdr>
          <w:bottom w:val="single" w:sz="4" w:space="13" w:color="auto"/>
        </w:pBdr>
        <w:jc w:val="center"/>
        <w:rPr>
          <w:lang w:val="fr-FR"/>
        </w:rPr>
      </w:pPr>
      <w:hyperlink r:id="rId9" w:history="1">
        <w:r w:rsidR="006E1DDD" w:rsidRPr="000C3B0F">
          <w:rPr>
            <w:rStyle w:val="Hipercze"/>
            <w:rFonts w:ascii="Arial" w:hAnsi="Arial"/>
            <w:sz w:val="18"/>
            <w:lang w:val="fr-FR"/>
          </w:rPr>
          <w:t>http://www.praca.lezajsk.pl</w:t>
        </w:r>
      </w:hyperlink>
      <w:r w:rsidR="006E1DDD" w:rsidRPr="000C3B0F">
        <w:rPr>
          <w:rFonts w:ascii="Arial" w:hAnsi="Arial"/>
          <w:sz w:val="18"/>
          <w:lang w:val="fr-FR"/>
        </w:rPr>
        <w:t xml:space="preserve">          </w:t>
      </w:r>
      <w:r w:rsidR="006E1DDD">
        <w:rPr>
          <w:rFonts w:ascii="Arial" w:hAnsi="Arial"/>
          <w:sz w:val="18"/>
          <w:lang w:val="de-DE"/>
        </w:rPr>
        <w:t>e-</w:t>
      </w:r>
      <w:proofErr w:type="spellStart"/>
      <w:r w:rsidR="006E1DDD">
        <w:rPr>
          <w:rFonts w:ascii="Arial" w:hAnsi="Arial"/>
          <w:sz w:val="18"/>
          <w:lang w:val="de-DE"/>
        </w:rPr>
        <w:t>mail</w:t>
      </w:r>
      <w:proofErr w:type="spellEnd"/>
      <w:r w:rsidR="006E1DDD">
        <w:rPr>
          <w:rFonts w:ascii="Arial" w:hAnsi="Arial"/>
          <w:sz w:val="18"/>
          <w:lang w:val="de-DE"/>
        </w:rPr>
        <w:t xml:space="preserve">: </w:t>
      </w:r>
      <w:hyperlink r:id="rId10" w:history="1">
        <w:r w:rsidR="006E1DDD" w:rsidRPr="007026B7">
          <w:rPr>
            <w:rStyle w:val="Hipercze"/>
            <w:rFonts w:ascii="Arial" w:hAnsi="Arial"/>
            <w:sz w:val="18"/>
            <w:lang w:val="de-DE"/>
          </w:rPr>
          <w:t>pup@praca.lezajsk.pl</w:t>
        </w:r>
      </w:hyperlink>
    </w:p>
    <w:p w:rsidR="006E1DDD" w:rsidRPr="006E1DDD" w:rsidRDefault="006E1DDD" w:rsidP="006E1DDD">
      <w:pPr>
        <w:spacing w:after="24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Leżajsk, dnia </w:t>
      </w:r>
      <w:r w:rsidR="00952C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31</w:t>
      </w:r>
      <w:r w:rsidRPr="006E1D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.01.2014r.</w:t>
      </w:r>
    </w:p>
    <w:p w:rsidR="006E1DDD" w:rsidRPr="006E1DDD" w:rsidRDefault="00952C79" w:rsidP="006E1DDD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CAZ. 3302.1.2014</w:t>
      </w:r>
    </w:p>
    <w:p w:rsidR="00F3430A" w:rsidRPr="00F3430A" w:rsidRDefault="006E1DDD" w:rsidP="00F3430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3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o udzielenie zamówienia publicznego prowadzone jest w trybie przetargu nieograniczonego o wartości szacunkowej poniżej kwot określonych w art. 11 ust. 8 ustawy Prawo zamówień publicznych </w:t>
      </w:r>
      <w:r w:rsidR="00F3430A" w:rsidRPr="00F3430A">
        <w:rPr>
          <w:rFonts w:ascii="Times New Roman" w:hAnsi="Times New Roman" w:cs="Times New Roman"/>
          <w:b/>
          <w:sz w:val="24"/>
          <w:szCs w:val="24"/>
        </w:rPr>
        <w:t>na</w:t>
      </w:r>
      <w:r w:rsidR="00F3430A" w:rsidRPr="00F3430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F3430A" w:rsidRPr="00F3430A">
        <w:rPr>
          <w:rFonts w:ascii="Times New Roman" w:hAnsi="Times New Roman" w:cs="Times New Roman"/>
          <w:b/>
          <w:sz w:val="24"/>
          <w:szCs w:val="24"/>
        </w:rPr>
        <w:t>zorganizowanie i przeprowadzenie szkolenia w zakresie „Własna firma pierwsze kroki” dla osób b</w:t>
      </w:r>
      <w:r w:rsidR="00F3430A">
        <w:rPr>
          <w:rFonts w:ascii="Times New Roman" w:hAnsi="Times New Roman" w:cs="Times New Roman"/>
          <w:b/>
          <w:sz w:val="24"/>
          <w:szCs w:val="24"/>
        </w:rPr>
        <w:t>ezrobotnych zarejestrowanych w </w:t>
      </w:r>
      <w:r w:rsidR="00F3430A" w:rsidRPr="00F3430A">
        <w:rPr>
          <w:rFonts w:ascii="Times New Roman" w:hAnsi="Times New Roman" w:cs="Times New Roman"/>
          <w:b/>
          <w:sz w:val="24"/>
          <w:szCs w:val="24"/>
        </w:rPr>
        <w:t xml:space="preserve">Powiatowym Urzędzie Pracy w Leżajsku </w:t>
      </w:r>
    </w:p>
    <w:p w:rsidR="00F3430A" w:rsidRPr="005826E1" w:rsidRDefault="00F3430A" w:rsidP="00F3430A">
      <w:pPr>
        <w:jc w:val="both"/>
        <w:rPr>
          <w:b/>
          <w:bCs/>
          <w:szCs w:val="24"/>
        </w:rPr>
      </w:pPr>
    </w:p>
    <w:p w:rsidR="006E1DDD" w:rsidRPr="006E1DDD" w:rsidRDefault="006E1DDD" w:rsidP="006E1DDD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1ACA" w:rsidRDefault="00641ACA" w:rsidP="006E1DDD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41ACA" w:rsidRDefault="00641ACA" w:rsidP="006E1DDD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E1DDD" w:rsidRPr="006E1DDD" w:rsidRDefault="006E1DDD" w:rsidP="006E1DDD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1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ogłoszenia: </w:t>
      </w:r>
      <w:r w:rsidR="003B26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86528-2014</w:t>
      </w:r>
      <w:r w:rsidRPr="00C91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; data zamieszczenia: </w:t>
      </w:r>
      <w:r w:rsidR="00F750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31.01.2014r.</w:t>
      </w:r>
    </w:p>
    <w:p w:rsidR="00CE0709" w:rsidRPr="006E1DDD" w:rsidRDefault="006E1DDD" w:rsidP="006E1DDD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 – usługi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 obowiązkowe.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I: ZAMAWIAJĄCY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Powiatowy Urząd Pracy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Leżajsku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ul. Mickiewicza 56, 37-300 Leżajsk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woj. </w:t>
      </w:r>
      <w:r w:rsid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Podkarpackie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tel. </w:t>
      </w:r>
      <w:r w:rsid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17 242 73 73, 240 67 20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faks </w:t>
      </w:r>
      <w:r w:rsid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17 240 67 29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 www.</w:t>
      </w:r>
      <w:r w:rsid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praca.leza</w:t>
      </w:r>
      <w:r w:rsidR="009E78D8">
        <w:rPr>
          <w:rFonts w:ascii="Times New Roman" w:eastAsia="Times New Roman" w:hAnsi="Times New Roman" w:cs="Times New Roman"/>
          <w:sz w:val="24"/>
          <w:szCs w:val="24"/>
          <w:lang w:eastAsia="pl-PL"/>
        </w:rPr>
        <w:t>js</w:t>
      </w:r>
      <w:r w:rsid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.pl</w:t>
      </w:r>
    </w:p>
    <w:p w:rsidR="00770F78" w:rsidRDefault="00770F78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 Administracja samorządowa.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OKREŚLENIE </w:t>
      </w:r>
      <w:r w:rsidR="00E066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TRYBU</w:t>
      </w: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ZAMÓWIENIA</w:t>
      </w:r>
    </w:p>
    <w:p w:rsidR="00F3430A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II.1.1) </w:t>
      </w:r>
      <w:r w:rsidR="009A2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Tryb zamówienia: 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o udzielenie zamówienia publicznego prowadzone jest w trybie przetargu nieograniczonego o wartości szacunkowej poniżej kwot określonych w art. 11 ust. 8 ustawy </w:t>
      </w:r>
      <w:r w:rsidRPr="00C91C3A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zamówień publicznych</w:t>
      </w:r>
      <w:r w:rsidR="00F3430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C91C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 usługi.</w:t>
      </w:r>
    </w:p>
    <w:p w:rsidR="006E1DDD" w:rsidRPr="00A27E7F" w:rsidRDefault="006E1DDD" w:rsidP="00A27E7F">
      <w:pPr>
        <w:autoSpaceDE w:val="0"/>
        <w:autoSpaceDN w:val="0"/>
        <w:adjustRightInd w:val="0"/>
        <w:jc w:val="both"/>
        <w:rPr>
          <w:szCs w:val="24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II.1.3) Określenie przedmiotu oraz wielkości lub zakresu zamówienia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A27E7F" w:rsidRPr="00A27E7F">
        <w:rPr>
          <w:rFonts w:ascii="Times New Roman" w:hAnsi="Times New Roman" w:cs="Times New Roman"/>
          <w:sz w:val="24"/>
          <w:szCs w:val="24"/>
        </w:rPr>
        <w:t xml:space="preserve">Przedmiotem zamówienia jest usługa zorganizowania i przeprowadzenia szkolenia w zakresie </w:t>
      </w:r>
      <w:r w:rsidR="00A27E7F" w:rsidRPr="009A2AA9">
        <w:rPr>
          <w:rFonts w:ascii="Times New Roman" w:hAnsi="Times New Roman" w:cs="Times New Roman"/>
          <w:b/>
          <w:sz w:val="24"/>
          <w:szCs w:val="24"/>
        </w:rPr>
        <w:t>„Własna firma pierwsze kroki”</w:t>
      </w:r>
      <w:r w:rsidR="00A27E7F" w:rsidRPr="00A27E7F">
        <w:rPr>
          <w:rFonts w:ascii="Times New Roman" w:hAnsi="Times New Roman" w:cs="Times New Roman"/>
          <w:sz w:val="24"/>
          <w:szCs w:val="24"/>
        </w:rPr>
        <w:t xml:space="preserve"> dla </w:t>
      </w:r>
      <w:r w:rsidR="00A27E7F" w:rsidRPr="00A27E7F">
        <w:rPr>
          <w:rFonts w:ascii="Times New Roman" w:hAnsi="Times New Roman" w:cs="Times New Roman"/>
          <w:b/>
          <w:bCs/>
          <w:sz w:val="24"/>
          <w:szCs w:val="24"/>
        </w:rPr>
        <w:t xml:space="preserve">75 osób bezrobotnych w trzech edycjach </w:t>
      </w:r>
      <w:r w:rsidR="00A27E7F" w:rsidRPr="00A27E7F">
        <w:rPr>
          <w:rFonts w:ascii="Times New Roman" w:hAnsi="Times New Roman" w:cs="Times New Roman"/>
          <w:b/>
          <w:bCs/>
          <w:sz w:val="24"/>
          <w:szCs w:val="24"/>
        </w:rPr>
        <w:br/>
        <w:t>(</w:t>
      </w:r>
      <w:r w:rsidR="00A27E7F" w:rsidRPr="00A27E7F">
        <w:rPr>
          <w:rFonts w:ascii="Times New Roman" w:hAnsi="Times New Roman" w:cs="Times New Roman"/>
          <w:sz w:val="24"/>
          <w:szCs w:val="24"/>
        </w:rPr>
        <w:t>I edycja - około 25 osób, w terminie I kwartał 2014 r. II edycja - około 25 osób w terminie II kwartał 2014 r. i III edycja – około 25 osób w terminie III kwartał 2014r.) zarejestrowanych w Powiatowym Urzędzie Pracy w Leżajsku oraz skierowanych przez Zamawiającego.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Czy przewiduje się udzielenie zamówień uzupełniających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 nie.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II.1.5) Wspólny Słownik Zamówień (CPV):</w:t>
      </w:r>
      <w:r w:rsidR="00A27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55CF" w:rsidRPr="000855CF">
        <w:rPr>
          <w:rFonts w:ascii="Times New Roman" w:hAnsi="Times New Roman" w:cs="Times New Roman"/>
          <w:sz w:val="24"/>
          <w:szCs w:val="24"/>
        </w:rPr>
        <w:t>80532000-2</w:t>
      </w:r>
      <w:r w:rsidR="00A27E7F" w:rsidRPr="000855C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Czy dopuszcza się złożenie oferty częściowej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A27E7F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="009A2AA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II.1.7) Czy dopuszcza się złożenie oferty wariantowej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 nie.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="00641A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641ACA" w:rsidRPr="00A27E7F">
        <w:rPr>
          <w:rFonts w:ascii="Times New Roman" w:hAnsi="Times New Roman" w:cs="Times New Roman"/>
          <w:sz w:val="24"/>
          <w:szCs w:val="24"/>
        </w:rPr>
        <w:t>I</w:t>
      </w:r>
      <w:r w:rsidR="00641ACA">
        <w:rPr>
          <w:rFonts w:ascii="Times New Roman" w:hAnsi="Times New Roman" w:cs="Times New Roman"/>
          <w:sz w:val="24"/>
          <w:szCs w:val="24"/>
        </w:rPr>
        <w:t>, II, III kwartał 2014r</w:t>
      </w: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SEKCJA III: INFORMACJE O CHARAKTERZE PRAWNYM, EKONOMICZNYM, FINANSOWYM I TECHNICZNYM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 nie dotyczy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III.2) ZALICZKI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Czy przewiduje się udzielenie zaliczek na poczet wykonania zamówienia: nie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  <w:r w:rsidR="009A2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E1DDD" w:rsidRPr="006E1DDD" w:rsidRDefault="006E1DDD" w:rsidP="00A2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uznania, że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a spełnia warunek posiadan</w:t>
      </w:r>
      <w:r w:rsidR="00414A20">
        <w:rPr>
          <w:rFonts w:ascii="Times New Roman" w:eastAsia="Times New Roman" w:hAnsi="Times New Roman" w:cs="Times New Roman"/>
          <w:sz w:val="24"/>
          <w:szCs w:val="24"/>
          <w:lang w:eastAsia="pl-PL"/>
        </w:rPr>
        <w:t>ia uprawnień do organizowania i 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przeprowadzania szkoleń objętych niniejszym zamówieniem, Zamawiający wymaga, aby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a wykazał, że jest instytucją szkoleniową w rozumieniu ustawy z dnia 20 kwietnia 2004 r. o promocji zatrudnienia i instytucjach rynku pracy (</w:t>
      </w:r>
      <w:proofErr w:type="spellStart"/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</w:t>
      </w:r>
      <w:r w:rsidR="00BC156C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poz. </w:t>
      </w:r>
      <w:r w:rsidR="00BC156C">
        <w:rPr>
          <w:rFonts w:ascii="Times New Roman" w:eastAsia="Times New Roman" w:hAnsi="Times New Roman" w:cs="Times New Roman"/>
          <w:sz w:val="24"/>
          <w:szCs w:val="24"/>
          <w:lang w:eastAsia="pl-PL"/>
        </w:rPr>
        <w:t>674 z</w:t>
      </w:r>
      <w:r w:rsidR="00414A2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proofErr w:type="spellStart"/>
      <w:r w:rsidR="00BC156C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BC156C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="00602373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="00A27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wpis do rejestru instytucji szkoleniowych prowadzonego przez wojewódzki urząd pracy, właściwy ze względu na siedzibę instytucji szkoleniowej</w:t>
      </w:r>
      <w:r w:rsidR="00A27E7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Warunek posiadania wiedzy i doświadczenia będzie spełniony jeżeli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a przedłoży podpisane oświadczenie o spełnianiu warunków udziału w postępowaniu - załącznik nr 2 do SIWZ.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Warunek dysponowania odpowiednim potencjałem technicznym będzie spełniony jeżeli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przedłoży podpisane oświadczenie </w:t>
      </w:r>
      <w:r w:rsidR="00414A20">
        <w:rPr>
          <w:rFonts w:ascii="Times New Roman" w:eastAsia="Times New Roman" w:hAnsi="Times New Roman" w:cs="Times New Roman"/>
          <w:sz w:val="24"/>
          <w:szCs w:val="24"/>
          <w:lang w:eastAsia="pl-PL"/>
        </w:rPr>
        <w:t>o spełnianiu warunków udziału w 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postępowaniu - załącznik nr 2 do SIWZ oraz oświadc</w:t>
      </w:r>
      <w:r w:rsidR="00414A20">
        <w:rPr>
          <w:rFonts w:ascii="Times New Roman" w:eastAsia="Times New Roman" w:hAnsi="Times New Roman" w:cs="Times New Roman"/>
          <w:sz w:val="24"/>
          <w:szCs w:val="24"/>
          <w:lang w:eastAsia="pl-PL"/>
        </w:rPr>
        <w:t>zenie dotyczące udostępnienia i 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wynajęcia bazy lokalowej - załącznik nr 5 do SIWZ.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Warunek dysponowania osobami zdolnymi do wykonania zamówienia będzie spełniony jeżeli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przedłoży podpisane oświadczenie </w:t>
      </w:r>
      <w:r w:rsidR="00414A20">
        <w:rPr>
          <w:rFonts w:ascii="Times New Roman" w:eastAsia="Times New Roman" w:hAnsi="Times New Roman" w:cs="Times New Roman"/>
          <w:sz w:val="24"/>
          <w:szCs w:val="24"/>
          <w:lang w:eastAsia="pl-PL"/>
        </w:rPr>
        <w:t>o spełnianiu warunków udziału w 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postępowaniu - załącznik nr 2 do SIWZ oraz wykaz kadry dydaktycznej - pkt 9 załącznika nr 1 do SIWZ.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Warunek pozostawania w sytuacji ekonomicznej i finansowej zostanie spełniony jeżeli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przedłoży podpisane oświadczenie </w:t>
      </w:r>
      <w:r w:rsidR="00414A20">
        <w:rPr>
          <w:rFonts w:ascii="Times New Roman" w:eastAsia="Times New Roman" w:hAnsi="Times New Roman" w:cs="Times New Roman"/>
          <w:sz w:val="24"/>
          <w:szCs w:val="24"/>
          <w:lang w:eastAsia="pl-PL"/>
        </w:rPr>
        <w:t>o spełnianiu warunków udziału w 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postępowaniu - załącznik nr 2 do SIWZ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INFORMACJA O OŚWIADCZENIACH LUB DOKUMENTACH, JAKIE MAJĄ DOSTARCZYĆ </w:t>
      </w:r>
      <w:r w:rsidR="001128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 W CELU POTWIERDZENIA SPEŁNIANIA WARUNKÓW UDZIAŁU W POSTĘPOWANIU ORAZ NIEPODLEGANIA WYKLUCZENIU NA PODSTAWIE ART. 24 UST. 1 USTAWY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III.4.1) W zakresie wykazania spełniania przez </w:t>
      </w:r>
      <w:r w:rsidR="001128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ę warunków, o których mowa w art. 22 ust. 1 ustawy, oprócz oświadczenia </w:t>
      </w:r>
      <w:r w:rsidR="00414A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spełnieniu warunków udziału w </w:t>
      </w: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postępowaniu, należy przedłożyć:</w:t>
      </w:r>
    </w:p>
    <w:p w:rsidR="00B6517C" w:rsidRDefault="006E1DDD" w:rsidP="001A5DD4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wykaz narządzi, wyposażenia zakładu i urządzeń technicznych dostępnych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y usług w celu realizacji</w:t>
      </w:r>
      <w:r w:rsidR="00414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wraz z informacją o </w:t>
      </w: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dysponowania tymi zasobami</w:t>
      </w:r>
      <w:r w:rsid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E1DDD" w:rsidRPr="00B6517C" w:rsidRDefault="006E1DDD" w:rsidP="001A5DD4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jakości, wraz z informacjami na temat ich kwalifikacji zawodowych, doświadczenia i wykształcenia niezbędnych dla wykonania zamówienia, a także zakresu wykonywanych przez n</w:t>
      </w:r>
      <w:r w:rsidR="00255EDD">
        <w:rPr>
          <w:rFonts w:ascii="Times New Roman" w:eastAsia="Times New Roman" w:hAnsi="Times New Roman" w:cs="Times New Roman"/>
          <w:sz w:val="24"/>
          <w:szCs w:val="24"/>
          <w:lang w:eastAsia="pl-PL"/>
        </w:rPr>
        <w:t>ie czynności, oraz informacją o </w:t>
      </w: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podstawie do dysponowania tymi osobami 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B6517C" w:rsidRDefault="006E1DDD" w:rsidP="00B6517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 braku podstaw do wykluczenia, </w:t>
      </w:r>
    </w:p>
    <w:p w:rsidR="00B6517C" w:rsidRDefault="006E1DDD" w:rsidP="006E1DD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</w:t>
      </w:r>
      <w:r w:rsidR="00602373" w:rsidRPr="00602373">
        <w:rPr>
          <w:rFonts w:ascii="Tahoma" w:hAnsi="Tahoma" w:cs="Tahoma"/>
          <w:sz w:val="18"/>
          <w:szCs w:val="18"/>
        </w:rPr>
        <w:t xml:space="preserve"> </w:t>
      </w:r>
      <w:r w:rsidR="00602373" w:rsidRPr="00602373">
        <w:rPr>
          <w:rFonts w:ascii="Times New Roman" w:hAnsi="Times New Roman" w:cs="Times New Roman"/>
          <w:sz w:val="24"/>
          <w:szCs w:val="24"/>
        </w:rPr>
        <w:t>lub cent</w:t>
      </w:r>
      <w:r w:rsidR="00414A20">
        <w:rPr>
          <w:rFonts w:ascii="Times New Roman" w:hAnsi="Times New Roman" w:cs="Times New Roman"/>
          <w:sz w:val="24"/>
          <w:szCs w:val="24"/>
        </w:rPr>
        <w:t>ralnej ewidencji i informacji o </w:t>
      </w:r>
      <w:r w:rsidR="00602373" w:rsidRPr="00602373">
        <w:rPr>
          <w:rFonts w:ascii="Times New Roman" w:hAnsi="Times New Roman" w:cs="Times New Roman"/>
          <w:sz w:val="24"/>
          <w:szCs w:val="24"/>
        </w:rPr>
        <w:t>działalności gospodarczej</w:t>
      </w:r>
      <w:r w:rsidRPr="00602373">
        <w:rPr>
          <w:rFonts w:ascii="Times New Roman" w:eastAsia="Times New Roman" w:hAnsi="Times New Roman" w:cs="Times New Roman"/>
          <w:sz w:val="24"/>
          <w:szCs w:val="24"/>
          <w:lang w:eastAsia="pl-PL"/>
        </w:rPr>
        <w:t>, jeżeli odrębne przepisy wymagają wpisu do rejestru</w:t>
      </w:r>
      <w:r w:rsidR="00602373" w:rsidRPr="006023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02373" w:rsidRPr="00602373">
        <w:rPr>
          <w:rFonts w:ascii="Times New Roman" w:hAnsi="Times New Roman" w:cs="Times New Roman"/>
          <w:sz w:val="24"/>
          <w:szCs w:val="24"/>
        </w:rPr>
        <w:t>lub ewidencji</w:t>
      </w: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celu wykazania braku podstaw do wykluczenia w oparciu o art. 24 ust. 1 pkt 2 ustawy, wystawiony nie wcześniej niż 6 miesięcy przed upływem terminu składania ofert, </w:t>
      </w:r>
    </w:p>
    <w:p w:rsidR="00B6517C" w:rsidRDefault="006E1DDD" w:rsidP="006E1DD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 zaświadczenie właściwego naczelnika urzędu skarbowego potwierdzające, że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a nie zalega z opłac</w:t>
      </w:r>
      <w:r w:rsidR="00FD2A08">
        <w:rPr>
          <w:rFonts w:ascii="Times New Roman" w:eastAsia="Times New Roman" w:hAnsi="Times New Roman" w:cs="Times New Roman"/>
          <w:sz w:val="24"/>
          <w:szCs w:val="24"/>
          <w:lang w:eastAsia="pl-PL"/>
        </w:rPr>
        <w:t>aniem podatków</w:t>
      </w: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 uzyskał przewidziane prawem zwolnienie, odroczenie lub rozłożenie na raty zaległych płatności lub wstrzymanie w całości wykonania decyzji właściwego organu - wystawione nie wcześniej niż 3 miesiące przed upływem terminu składania ofert, </w:t>
      </w:r>
    </w:p>
    <w:p w:rsidR="00B6517C" w:rsidRDefault="006E1DDD" w:rsidP="006E1DD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 zaświadczenie właściwego oddziału Zakładu Ubezpieczeń Społecznych lub Kasy Rolniczego Ubezpieczenia Społecznego potwierdzające, że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a nie zalega z opłacaniem składek na ubezpieczenie zdrowotne i społeczne, lub potwierdzenie</w:t>
      </w:r>
      <w:r w:rsidR="00FD2A08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uzyskał przewidziane prawem zwolnienie, odroczenie lub rozłożenie na raty zaległych płatności lub wstrzymanie w całości wykonania decyzji właściwego organu - wystawione</w:t>
      </w:r>
      <w:r w:rsidR="00FD2A08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wcześniej niż 3 miesiące przed upływem terminu składania ofert, </w:t>
      </w:r>
    </w:p>
    <w:p w:rsidR="00B6517C" w:rsidRDefault="006E1DDD" w:rsidP="006E1DD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pkt 4-8 ustawy, wystawioną nie wcześniej niż 6 miesięcy przed upływem terminu składania wniosków o dopuszczenie do udziału w postępowaniu o udzielenie zamówienia albo składania ofert, </w:t>
      </w:r>
    </w:p>
    <w:p w:rsidR="00B6517C" w:rsidRDefault="006E1DDD" w:rsidP="006E1DD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pkt 9 ustawy, wystawioną nie wcześniej niż 6 miesięcy przed upływem terminu składania wniosków o dopuszczenie do udziału w postępowaniu o udzielenie zamówienia albo składania ofert, </w:t>
      </w:r>
    </w:p>
    <w:p w:rsidR="001A5DD4" w:rsidRDefault="0011283B" w:rsidP="001A5DD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="006E1DDD"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>a powołujący się przy wykazywani</w:t>
      </w:r>
      <w:r w:rsidR="00414A20">
        <w:rPr>
          <w:rFonts w:ascii="Times New Roman" w:eastAsia="Times New Roman" w:hAnsi="Times New Roman" w:cs="Times New Roman"/>
          <w:sz w:val="24"/>
          <w:szCs w:val="24"/>
          <w:lang w:eastAsia="pl-PL"/>
        </w:rPr>
        <w:t>u spełniania warunków udziału w </w:t>
      </w:r>
      <w:r w:rsidR="006E1DDD"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postępowaniu na potencjał innych podmiotów, które będą brały udział w realizacji części zamówienia, przedkłada także dokumenty dotyczące tego podmiotu w zakresie wymaganym dla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="006E1DDD" w:rsidRPr="00B651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y, określonym w pkt III.4.2. </w:t>
      </w:r>
    </w:p>
    <w:p w:rsidR="001A5DD4" w:rsidRDefault="001A5DD4" w:rsidP="001A5DD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 podmiotów zagranicznych. Jeżeli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1A5DD4">
        <w:rPr>
          <w:rFonts w:ascii="Times New Roman" w:eastAsia="Times New Roman" w:hAnsi="Times New Roman" w:cs="Times New Roman"/>
          <w:sz w:val="24"/>
          <w:szCs w:val="24"/>
          <w:lang w:eastAsia="pl-PL"/>
        </w:rPr>
        <w:t>a ma siedzibę lub miejsce zamieszkania poza terytorium Rzeczypospolitej Polskiej, przedkłada:</w:t>
      </w:r>
    </w:p>
    <w:p w:rsidR="001A5DD4" w:rsidRPr="001A5DD4" w:rsidRDefault="001A5DD4" w:rsidP="001A5DD4">
      <w:pPr>
        <w:pStyle w:val="Akapitzlist"/>
        <w:numPr>
          <w:ilvl w:val="1"/>
          <w:numId w:val="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5DD4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 wystawiony w kraju, w którym ma siedzibę lub miejsce zamieszkania potwierdzający, że:</w:t>
      </w:r>
    </w:p>
    <w:p w:rsidR="00B500B2" w:rsidRDefault="001A5DD4" w:rsidP="00B500B2">
      <w:pPr>
        <w:pStyle w:val="Akapitzlist"/>
        <w:numPr>
          <w:ilvl w:val="2"/>
          <w:numId w:val="2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857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ofert</w:t>
      </w:r>
      <w:r w:rsidRPr="00FD1FE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500B2" w:rsidRPr="00B500B2" w:rsidRDefault="00B500B2" w:rsidP="00B500B2">
      <w:pPr>
        <w:pStyle w:val="Akapitzlist"/>
        <w:numPr>
          <w:ilvl w:val="2"/>
          <w:numId w:val="2"/>
        </w:numPr>
        <w:spacing w:after="0" w:line="24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B500B2">
        <w:rPr>
          <w:rFonts w:ascii="Times New Roman" w:hAnsi="Times New Roman" w:cs="Times New Roman"/>
          <w:sz w:val="24"/>
          <w:szCs w:val="24"/>
        </w:rPr>
        <w:t>nie zalega z uiszczaniem podatków, opłat, skład</w:t>
      </w:r>
      <w:r>
        <w:rPr>
          <w:rFonts w:ascii="Times New Roman" w:hAnsi="Times New Roman" w:cs="Times New Roman"/>
          <w:sz w:val="24"/>
          <w:szCs w:val="24"/>
        </w:rPr>
        <w:t>ek na ubezpieczenie społeczne i </w:t>
      </w:r>
      <w:r w:rsidRPr="00B500B2">
        <w:rPr>
          <w:rFonts w:ascii="Times New Roman" w:hAnsi="Times New Roman" w:cs="Times New Roman"/>
          <w:sz w:val="24"/>
          <w:szCs w:val="24"/>
        </w:rPr>
        <w:t>zdrowotne albo że uzyskał przewidziane prawem zwolnienie, odroczenie lub rozłożenie na raty zaległych płatności lub wstrzymanie w całości wykonania decyzji właściwego organu - wystawion</w:t>
      </w:r>
      <w:r w:rsidR="00255EDD">
        <w:rPr>
          <w:rFonts w:ascii="Times New Roman" w:hAnsi="Times New Roman" w:cs="Times New Roman"/>
          <w:sz w:val="24"/>
          <w:szCs w:val="24"/>
        </w:rPr>
        <w:t>e</w:t>
      </w:r>
      <w:r w:rsidRPr="00B500B2">
        <w:rPr>
          <w:rFonts w:ascii="Times New Roman" w:hAnsi="Times New Roman" w:cs="Times New Roman"/>
          <w:sz w:val="24"/>
          <w:szCs w:val="24"/>
        </w:rPr>
        <w:t xml:space="preserve"> nie wcześniej niż 3 miesiące przed upływem terminu składania ofert,</w:t>
      </w:r>
    </w:p>
    <w:p w:rsidR="001A5DD4" w:rsidRPr="00563226" w:rsidRDefault="001A5DD4" w:rsidP="001A5DD4">
      <w:pPr>
        <w:pStyle w:val="Akapitzlist"/>
        <w:numPr>
          <w:ilvl w:val="2"/>
          <w:numId w:val="2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E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orzeczono wobec niego z</w:t>
      </w:r>
      <w:r w:rsidR="00255EDD">
        <w:rPr>
          <w:rFonts w:ascii="Times New Roman" w:eastAsia="Times New Roman" w:hAnsi="Times New Roman" w:cs="Times New Roman"/>
          <w:sz w:val="24"/>
          <w:szCs w:val="24"/>
          <w:lang w:eastAsia="pl-PL"/>
        </w:rPr>
        <w:t>akazu ubiegania się o zamówienie</w:t>
      </w:r>
      <w:r w:rsidRPr="00FD1F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wystawiony nie wcześniej niż 6 miesięcy przed upływem terminu składania ofert,</w:t>
      </w:r>
    </w:p>
    <w:p w:rsidR="001A5DD4" w:rsidRPr="0029391D" w:rsidRDefault="001A5DD4" w:rsidP="001A5DD4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91D">
        <w:rPr>
          <w:rFonts w:ascii="Times New Roman" w:hAnsi="Times New Roman" w:cs="Times New Roman"/>
          <w:bCs/>
          <w:sz w:val="24"/>
          <w:szCs w:val="24"/>
        </w:rPr>
        <w:t>Dokumenty dotyczące przynależności do tej samej grupy kapitałowej</w:t>
      </w:r>
    </w:p>
    <w:p w:rsidR="001A5DD4" w:rsidRPr="0029391D" w:rsidRDefault="001A5DD4" w:rsidP="001A5DD4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29391D">
        <w:rPr>
          <w:rFonts w:ascii="Times New Roman" w:hAnsi="Times New Roman" w:cs="Times New Roman"/>
          <w:sz w:val="24"/>
          <w:szCs w:val="24"/>
        </w:rPr>
        <w:t>lista podmiotów należących do tej samej grupy ka</w:t>
      </w:r>
      <w:r>
        <w:rPr>
          <w:rFonts w:ascii="Times New Roman" w:hAnsi="Times New Roman" w:cs="Times New Roman"/>
          <w:sz w:val="24"/>
          <w:szCs w:val="24"/>
        </w:rPr>
        <w:t>pitałowej w rozumieniu ustawy z </w:t>
      </w:r>
      <w:r w:rsidRPr="0029391D">
        <w:rPr>
          <w:rFonts w:ascii="Times New Roman" w:hAnsi="Times New Roman" w:cs="Times New Roman"/>
          <w:sz w:val="24"/>
          <w:szCs w:val="24"/>
        </w:rPr>
        <w:t xml:space="preserve">dnia 16 lutego 2007 r. o ochronie konkurencji </w:t>
      </w:r>
      <w:r w:rsidR="00FD2A08">
        <w:rPr>
          <w:rFonts w:ascii="Times New Roman" w:hAnsi="Times New Roman" w:cs="Times New Roman"/>
          <w:sz w:val="24"/>
          <w:szCs w:val="24"/>
        </w:rPr>
        <w:t>i konsumentów albo informacji o </w:t>
      </w:r>
      <w:r w:rsidRPr="0029391D">
        <w:rPr>
          <w:rFonts w:ascii="Times New Roman" w:hAnsi="Times New Roman" w:cs="Times New Roman"/>
          <w:sz w:val="24"/>
          <w:szCs w:val="24"/>
        </w:rPr>
        <w:t xml:space="preserve">tym, że </w:t>
      </w:r>
      <w:r>
        <w:rPr>
          <w:rFonts w:ascii="Times New Roman" w:hAnsi="Times New Roman" w:cs="Times New Roman"/>
          <w:sz w:val="24"/>
          <w:szCs w:val="24"/>
        </w:rPr>
        <w:t>nie należy do grupy kapitałowej.</w:t>
      </w:r>
    </w:p>
    <w:p w:rsidR="001A5DD4" w:rsidRPr="00B6517C" w:rsidRDefault="001A5DD4" w:rsidP="001A5DD4">
      <w:pPr>
        <w:pStyle w:val="Akapitzlist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III.5) INFORMACJA O DOKUMENTACH POTWIERDZAJĄCYCH, ŻE OFEROWANE DOSTAWY , USŁUGI LUB ROBOTY BUDOWLANE ODPOWIADAJĄ OKREŚLONYM WYMAGANIOM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zakresie potwierdzenia, że oferowane dostawy, usługi lub roboty budowlane odpowiadają określonym wymaganiom należy przedłożyć: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wymaga, aby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a wykazał, ż</w:t>
      </w:r>
      <w:r w:rsidR="00255EDD">
        <w:rPr>
          <w:rFonts w:ascii="Times New Roman" w:eastAsia="Times New Roman" w:hAnsi="Times New Roman" w:cs="Times New Roman"/>
          <w:sz w:val="24"/>
          <w:szCs w:val="24"/>
          <w:lang w:eastAsia="pl-PL"/>
        </w:rPr>
        <w:t>e jest instytucją szkoleniową w 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rozumieniu ustawy z dnia 20 kwietnia 2004 r. o promocji zatrudnienia i instytucjach rynku pracy (</w:t>
      </w:r>
      <w:proofErr w:type="spellStart"/>
      <w:r w:rsidR="00602373"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02373"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</w:t>
      </w:r>
      <w:r w:rsidR="00602373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602373"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poz. </w:t>
      </w:r>
      <w:r w:rsidR="00602373">
        <w:rPr>
          <w:rFonts w:ascii="Times New Roman" w:eastAsia="Times New Roman" w:hAnsi="Times New Roman" w:cs="Times New Roman"/>
          <w:sz w:val="24"/>
          <w:szCs w:val="24"/>
          <w:lang w:eastAsia="pl-PL"/>
        </w:rPr>
        <w:t>674 z</w:t>
      </w:r>
      <w:r w:rsidR="00602373"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602373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602373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  <w:r w:rsidR="00A27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wpis do rejestru instytucji szkoleniowych prowadzonego przez wojewódzki urząd pracy, właściwy ze względu na sie</w:t>
      </w:r>
      <w:r w:rsidR="00A27E7F">
        <w:rPr>
          <w:rFonts w:ascii="Times New Roman" w:eastAsia="Times New Roman" w:hAnsi="Times New Roman" w:cs="Times New Roman"/>
          <w:sz w:val="24"/>
          <w:szCs w:val="24"/>
          <w:lang w:eastAsia="pl-PL"/>
        </w:rPr>
        <w:t>dzibę instytucji szkoleniowej.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Inne dokumenty niewymienione w pkt III.4) albo w pkt III.5)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kiedy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a uzyskał - akredytację, oryginał lub potwierdzoną za zgodność kopię decyzji właściwego kuratora oświaty w sprawie przyznania akredytacji dla placówek i ośrodków prowadzących kształcenie ustaw</w:t>
      </w:r>
      <w:r w:rsidR="00414A20">
        <w:rPr>
          <w:rFonts w:ascii="Times New Roman" w:eastAsia="Times New Roman" w:hAnsi="Times New Roman" w:cs="Times New Roman"/>
          <w:sz w:val="24"/>
          <w:szCs w:val="24"/>
          <w:lang w:eastAsia="pl-PL"/>
        </w:rPr>
        <w:t>iczne w formach pozaszkolnych w 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zakresie kierunku szkolenia objętego przetargiem. W przypadku kiedy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uzyskał - certyfikat, oryginał lub potwierdzoną za zgodność kopię certyfikatu systemu zarządzania jakością wydanego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y na podstawie międzynarodowych norm ISO.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Czy ogranicza się możliwość ubiegania się o zamówienie publiczne tylko dla </w:t>
      </w:r>
      <w:r w:rsidR="001128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ów, u których ponad 50 % pracowników stanowią osoby niepełnosprawne: nie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IV: PROCEDURA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 przetarg nieograniczony.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IV.2.1) Kryteria oceny ofert: cena oraz dodatkowe kryteria i ich znaczenie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6E1DDD" w:rsidRPr="006E1DDD" w:rsidRDefault="006E1DDD" w:rsidP="00A27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492A64">
        <w:rPr>
          <w:rFonts w:ascii="Times New Roman" w:eastAsia="Times New Roman" w:hAnsi="Times New Roman" w:cs="Times New Roman"/>
          <w:sz w:val="24"/>
          <w:szCs w:val="24"/>
          <w:lang w:eastAsia="pl-PL"/>
        </w:rPr>
        <w:t>koszt na jednego uczestnika</w:t>
      </w:r>
      <w:r w:rsidRPr="00A27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A27E7F" w:rsidRPr="00A27E7F">
        <w:rPr>
          <w:rFonts w:ascii="Times New Roman" w:eastAsia="Times New Roman" w:hAnsi="Times New Roman" w:cs="Times New Roman"/>
          <w:sz w:val="24"/>
          <w:szCs w:val="24"/>
          <w:lang w:eastAsia="pl-PL"/>
        </w:rPr>
        <w:t>100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Czy przeprowadzona będzie aukcja elektroniczna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 nie.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Czy przewiduje się istotne zmiany postanowień zawartej umowy w stosunku do treści oferty, na podstawie której dokonano wyboru </w:t>
      </w:r>
      <w:r w:rsidR="001128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</w:t>
      </w: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 tak</w:t>
      </w:r>
    </w:p>
    <w:p w:rsidR="005A452F" w:rsidRPr="00106DA6" w:rsidRDefault="005A452F" w:rsidP="005A452F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dopuszcza wprowadzenie do treści umowy drobnych zmian i korekt, których nie można przewidzieć, jednak wyłącznie w zakresie nie powodującym zasadniczych zmian niekorzystnych dla zamawiającego.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 Adres strony internetowej, na której jest dostępna specyfikacja istotnych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warunków zamówienia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</w:p>
    <w:p w:rsidR="006E1DDD" w:rsidRPr="006E1DDD" w:rsidRDefault="00106DA6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www.praca.lezajsk.pl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Powiatowy Urząd Pracy w </w:t>
      </w:r>
      <w:r w:rsidR="00106DA6">
        <w:rPr>
          <w:rFonts w:ascii="Times New Roman" w:eastAsia="Times New Roman" w:hAnsi="Times New Roman" w:cs="Times New Roman"/>
          <w:sz w:val="24"/>
          <w:szCs w:val="24"/>
          <w:lang w:eastAsia="pl-PL"/>
        </w:rPr>
        <w:t>Leżajsku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06DA6">
        <w:rPr>
          <w:rFonts w:ascii="Times New Roman" w:eastAsia="Times New Roman" w:hAnsi="Times New Roman" w:cs="Times New Roman"/>
          <w:sz w:val="24"/>
          <w:szCs w:val="24"/>
          <w:lang w:eastAsia="pl-PL"/>
        </w:rPr>
        <w:t>37-300 Leżajsk</w:t>
      </w:r>
      <w:r w:rsidR="00B74BF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06D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Mickiewicza 56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pokój nr </w:t>
      </w:r>
      <w:r w:rsidR="00106DA6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77BB0">
        <w:rPr>
          <w:rFonts w:ascii="Times New Roman" w:eastAsia="Times New Roman" w:hAnsi="Times New Roman" w:cs="Times New Roman"/>
          <w:sz w:val="24"/>
          <w:szCs w:val="24"/>
          <w:lang w:eastAsia="pl-PL"/>
        </w:rPr>
        <w:t>do 10.02.2014r.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do godz. 10:00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miejsce: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Powiatowy Urząd Pracy w </w:t>
      </w:r>
      <w:r w:rsidR="00106DA6">
        <w:rPr>
          <w:rFonts w:ascii="Times New Roman" w:eastAsia="Times New Roman" w:hAnsi="Times New Roman" w:cs="Times New Roman"/>
          <w:sz w:val="24"/>
          <w:szCs w:val="24"/>
          <w:lang w:eastAsia="pl-PL"/>
        </w:rPr>
        <w:t>Leżajsku</w:t>
      </w:r>
      <w:r w:rsidR="00B74BF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bookmarkStart w:id="0" w:name="_GoBack"/>
      <w:bookmarkEnd w:id="0"/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46AAC">
        <w:rPr>
          <w:rFonts w:ascii="Times New Roman" w:eastAsia="Times New Roman" w:hAnsi="Times New Roman" w:cs="Times New Roman"/>
          <w:sz w:val="24"/>
          <w:szCs w:val="24"/>
          <w:lang w:eastAsia="pl-PL"/>
        </w:rPr>
        <w:t>37-300 Leżajsk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B74BF2" w:rsidRPr="00B74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74BF2">
        <w:rPr>
          <w:rFonts w:ascii="Times New Roman" w:eastAsia="Times New Roman" w:hAnsi="Times New Roman" w:cs="Times New Roman"/>
          <w:sz w:val="24"/>
          <w:szCs w:val="24"/>
          <w:lang w:eastAsia="pl-PL"/>
        </w:rPr>
        <w:t>ul. Mickiewicza 56,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pokój nr 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sekretariat.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 okres w dniach: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</w:t>
      </w:r>
      <w:r w:rsidR="00112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</w:t>
      </w: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(od ostatecznego terminu składania ofert).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E1DDD" w:rsidRPr="006E1DDD" w:rsidRDefault="00B97B85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</w:t>
      </w:r>
      <w:r w:rsidR="006E1DDD"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dodatkowe, w tym dotyczące finansowania projektu / programu ze środków Unii Europejskiej</w:t>
      </w:r>
      <w:r w:rsidR="006E1DDD"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 nie dotyczy.</w:t>
      </w: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E1DDD" w:rsidRDefault="00B97B85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</w:t>
      </w:r>
      <w:r w:rsidR="006E1DDD"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7) Czy przewiduje się unieważnienie postępow</w:t>
      </w:r>
      <w:r w:rsidR="00414A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ania o udzielenie zamówienia, w </w:t>
      </w:r>
      <w:r w:rsidR="006E1DDD" w:rsidRPr="006E1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</w:t>
      </w:r>
      <w:r w:rsidR="006E1DDD"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: nie</w:t>
      </w:r>
    </w:p>
    <w:p w:rsidR="0011283B" w:rsidRPr="00401215" w:rsidRDefault="0011283B" w:rsidP="00401215">
      <w:pPr>
        <w:spacing w:after="0" w:line="240" w:lineRule="auto"/>
        <w:ind w:left="250" w:hanging="250"/>
        <w:jc w:val="both"/>
        <w:rPr>
          <w:rFonts w:ascii="Times New Roman" w:hAnsi="Times New Roman" w:cs="Times New Roman"/>
          <w:sz w:val="24"/>
          <w:szCs w:val="24"/>
        </w:rPr>
      </w:pPr>
      <w:r w:rsidRPr="00401215">
        <w:rPr>
          <w:rFonts w:ascii="Times New Roman" w:hAnsi="Times New Roman" w:cs="Times New Roman"/>
          <w:b/>
          <w:bCs/>
          <w:sz w:val="24"/>
          <w:szCs w:val="24"/>
        </w:rPr>
        <w:t>IV.4.8)</w:t>
      </w:r>
      <w:r w:rsidRPr="00401215">
        <w:rPr>
          <w:rFonts w:ascii="Times New Roman" w:hAnsi="Times New Roman" w:cs="Times New Roman"/>
          <w:b/>
          <w:bCs/>
          <w:sz w:val="24"/>
          <w:szCs w:val="24"/>
        </w:rPr>
        <w:tab/>
        <w:t>Informacja o zamiarze zawarcia umowy ramowej:</w:t>
      </w:r>
    </w:p>
    <w:p w:rsidR="0011283B" w:rsidRPr="00401215" w:rsidRDefault="0011283B" w:rsidP="00401215">
      <w:pPr>
        <w:spacing w:after="0" w:line="240" w:lineRule="auto"/>
        <w:ind w:left="250"/>
        <w:jc w:val="both"/>
        <w:rPr>
          <w:rFonts w:ascii="Times New Roman" w:hAnsi="Times New Roman" w:cs="Times New Roman"/>
          <w:sz w:val="24"/>
          <w:szCs w:val="24"/>
        </w:rPr>
      </w:pPr>
      <w:r w:rsidRPr="00401215">
        <w:rPr>
          <w:rFonts w:ascii="Times New Roman" w:hAnsi="Times New Roman" w:cs="Times New Roman"/>
          <w:sz w:val="24"/>
          <w:szCs w:val="24"/>
        </w:rPr>
        <w:t>Zamawiający nie przewiduje zawarcia umowy ramowej</w:t>
      </w:r>
    </w:p>
    <w:p w:rsidR="0011283B" w:rsidRPr="00401215" w:rsidRDefault="0011283B" w:rsidP="00401215">
      <w:pPr>
        <w:spacing w:after="0" w:line="240" w:lineRule="auto"/>
        <w:ind w:left="250" w:hanging="250"/>
        <w:jc w:val="both"/>
        <w:rPr>
          <w:rFonts w:ascii="Times New Roman" w:hAnsi="Times New Roman" w:cs="Times New Roman"/>
          <w:sz w:val="24"/>
          <w:szCs w:val="24"/>
        </w:rPr>
      </w:pPr>
      <w:r w:rsidRPr="00401215">
        <w:rPr>
          <w:rFonts w:ascii="Times New Roman" w:hAnsi="Times New Roman" w:cs="Times New Roman"/>
          <w:b/>
          <w:bCs/>
          <w:sz w:val="24"/>
          <w:szCs w:val="24"/>
        </w:rPr>
        <w:t>IV.4.9. Informacja o zamiarze ustanowienia dyna</w:t>
      </w:r>
      <w:r w:rsidR="00FF6915">
        <w:rPr>
          <w:rFonts w:ascii="Times New Roman" w:hAnsi="Times New Roman" w:cs="Times New Roman"/>
          <w:b/>
          <w:bCs/>
          <w:sz w:val="24"/>
          <w:szCs w:val="24"/>
        </w:rPr>
        <w:t>micznego systemu zakupów wraz z </w:t>
      </w:r>
      <w:r w:rsidRPr="00401215">
        <w:rPr>
          <w:rFonts w:ascii="Times New Roman" w:hAnsi="Times New Roman" w:cs="Times New Roman"/>
          <w:b/>
          <w:bCs/>
          <w:sz w:val="24"/>
          <w:szCs w:val="24"/>
        </w:rPr>
        <w:t>adresem strony internetowej, na której będą zamieszczone dodatkowe informacje dotyczące dynamicznego systemu zakupów:</w:t>
      </w:r>
    </w:p>
    <w:p w:rsidR="0011283B" w:rsidRPr="00401215" w:rsidRDefault="0011283B" w:rsidP="00401215">
      <w:pPr>
        <w:spacing w:after="0" w:line="240" w:lineRule="auto"/>
        <w:ind w:left="250"/>
        <w:jc w:val="both"/>
        <w:rPr>
          <w:rFonts w:ascii="Times New Roman" w:hAnsi="Times New Roman" w:cs="Times New Roman"/>
          <w:sz w:val="24"/>
          <w:szCs w:val="24"/>
        </w:rPr>
      </w:pPr>
      <w:r w:rsidRPr="00401215">
        <w:rPr>
          <w:rFonts w:ascii="Times New Roman" w:hAnsi="Times New Roman" w:cs="Times New Roman"/>
          <w:sz w:val="24"/>
          <w:szCs w:val="24"/>
        </w:rPr>
        <w:t>Zamawiający nie ustanawia dynamicznego systemu zakupów.</w:t>
      </w:r>
    </w:p>
    <w:p w:rsidR="0011283B" w:rsidRPr="00401215" w:rsidRDefault="00704530" w:rsidP="00401215">
      <w:pPr>
        <w:spacing w:after="0" w:line="240" w:lineRule="auto"/>
        <w:ind w:left="250" w:hanging="2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IV.4.10. </w:t>
      </w:r>
      <w:r w:rsidR="0011283B" w:rsidRPr="00401215">
        <w:rPr>
          <w:rFonts w:ascii="Times New Roman" w:hAnsi="Times New Roman" w:cs="Times New Roman"/>
          <w:b/>
          <w:bCs/>
          <w:sz w:val="24"/>
          <w:szCs w:val="24"/>
        </w:rPr>
        <w:t>Informacja o przewidywanym wybo</w:t>
      </w:r>
      <w:r w:rsidR="00FF6915">
        <w:rPr>
          <w:rFonts w:ascii="Times New Roman" w:hAnsi="Times New Roman" w:cs="Times New Roman"/>
          <w:b/>
          <w:bCs/>
          <w:sz w:val="24"/>
          <w:szCs w:val="24"/>
        </w:rPr>
        <w:t>rze najkorzystniejszej oferty z </w:t>
      </w:r>
      <w:r w:rsidR="0011283B" w:rsidRPr="00401215">
        <w:rPr>
          <w:rFonts w:ascii="Times New Roman" w:hAnsi="Times New Roman" w:cs="Times New Roman"/>
          <w:b/>
          <w:bCs/>
          <w:sz w:val="24"/>
          <w:szCs w:val="24"/>
        </w:rPr>
        <w:t>zastosowaniem aukcji elektronicznej wraz z adresem strony internetowej, na której będzie prowadzona aukcja elektroniczna.</w:t>
      </w:r>
    </w:p>
    <w:p w:rsidR="0011283B" w:rsidRPr="00401215" w:rsidRDefault="0011283B" w:rsidP="00401215">
      <w:pPr>
        <w:spacing w:after="0" w:line="240" w:lineRule="auto"/>
        <w:ind w:left="250"/>
        <w:jc w:val="both"/>
        <w:rPr>
          <w:rFonts w:ascii="Times New Roman" w:hAnsi="Times New Roman" w:cs="Times New Roman"/>
          <w:sz w:val="24"/>
          <w:szCs w:val="24"/>
        </w:rPr>
      </w:pPr>
      <w:r w:rsidRPr="00401215">
        <w:rPr>
          <w:rFonts w:ascii="Times New Roman" w:hAnsi="Times New Roman" w:cs="Times New Roman"/>
          <w:sz w:val="24"/>
          <w:szCs w:val="24"/>
        </w:rPr>
        <w:t>Zamawiający nie przewiduje wyboru najkorzystniejszej oferty z zastosowaniem aukcji elektronicznej.</w:t>
      </w:r>
    </w:p>
    <w:p w:rsidR="0011283B" w:rsidRPr="00401215" w:rsidRDefault="0011283B" w:rsidP="00401215">
      <w:pPr>
        <w:spacing w:after="0" w:line="240" w:lineRule="auto"/>
        <w:ind w:left="250" w:hanging="250"/>
        <w:jc w:val="both"/>
        <w:rPr>
          <w:rFonts w:ascii="Times New Roman" w:hAnsi="Times New Roman" w:cs="Times New Roman"/>
          <w:sz w:val="24"/>
          <w:szCs w:val="24"/>
        </w:rPr>
      </w:pPr>
      <w:r w:rsidRPr="00401215">
        <w:rPr>
          <w:rFonts w:ascii="Times New Roman" w:hAnsi="Times New Roman" w:cs="Times New Roman"/>
          <w:b/>
          <w:bCs/>
          <w:sz w:val="24"/>
          <w:szCs w:val="24"/>
        </w:rPr>
        <w:t>IV. 4.11. Informację o przewidywanych zamówieniach uzupełniających, o których mowa w art.</w:t>
      </w:r>
    </w:p>
    <w:p w:rsidR="0011283B" w:rsidRPr="00401215" w:rsidRDefault="0011283B" w:rsidP="00401215">
      <w:pPr>
        <w:spacing w:after="0" w:line="240" w:lineRule="auto"/>
        <w:ind w:left="250"/>
        <w:jc w:val="both"/>
        <w:rPr>
          <w:rFonts w:ascii="Times New Roman" w:hAnsi="Times New Roman" w:cs="Times New Roman"/>
          <w:sz w:val="24"/>
          <w:szCs w:val="24"/>
        </w:rPr>
      </w:pPr>
      <w:r w:rsidRPr="00401215">
        <w:rPr>
          <w:rFonts w:ascii="Times New Roman" w:hAnsi="Times New Roman" w:cs="Times New Roman"/>
          <w:b/>
          <w:bCs/>
          <w:sz w:val="24"/>
          <w:szCs w:val="24"/>
        </w:rPr>
        <w:t xml:space="preserve">67 ust. 1 pkt 6 i 7 </w:t>
      </w:r>
      <w:proofErr w:type="spellStart"/>
      <w:r w:rsidRPr="00401215">
        <w:rPr>
          <w:rFonts w:ascii="Times New Roman" w:hAnsi="Times New Roman" w:cs="Times New Roman"/>
          <w:b/>
          <w:bCs/>
          <w:sz w:val="24"/>
          <w:szCs w:val="24"/>
        </w:rPr>
        <w:t>P.z.p</w:t>
      </w:r>
      <w:proofErr w:type="spellEnd"/>
      <w:r w:rsidRPr="0040121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012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283B" w:rsidRPr="00401215" w:rsidRDefault="0011283B" w:rsidP="00401215">
      <w:pPr>
        <w:spacing w:after="0" w:line="240" w:lineRule="auto"/>
        <w:ind w:left="250"/>
        <w:jc w:val="both"/>
        <w:rPr>
          <w:rFonts w:ascii="Times New Roman" w:hAnsi="Times New Roman" w:cs="Times New Roman"/>
          <w:sz w:val="24"/>
          <w:szCs w:val="24"/>
        </w:rPr>
      </w:pPr>
      <w:r w:rsidRPr="00401215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401215" w:rsidRPr="00401215">
        <w:rPr>
          <w:rFonts w:ascii="Times New Roman" w:hAnsi="Times New Roman" w:cs="Times New Roman"/>
          <w:sz w:val="24"/>
          <w:szCs w:val="24"/>
        </w:rPr>
        <w:t xml:space="preserve">nie </w:t>
      </w:r>
      <w:r w:rsidRPr="00401215">
        <w:rPr>
          <w:rFonts w:ascii="Times New Roman" w:hAnsi="Times New Roman" w:cs="Times New Roman"/>
          <w:sz w:val="24"/>
          <w:szCs w:val="24"/>
        </w:rPr>
        <w:t xml:space="preserve">przewiduje udzielenie zamówień uzupełniających, o których mowa w art. 67 ust. 1 pkt 6 i 7 </w:t>
      </w:r>
      <w:proofErr w:type="spellStart"/>
      <w:r w:rsidRPr="0040121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40121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283B" w:rsidRPr="00401215" w:rsidRDefault="00401215" w:rsidP="004012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IV.4.12. </w:t>
      </w:r>
      <w:r w:rsidR="0011283B" w:rsidRPr="00401215">
        <w:rPr>
          <w:rFonts w:ascii="Times New Roman" w:hAnsi="Times New Roman" w:cs="Times New Roman"/>
          <w:b/>
          <w:bCs/>
          <w:sz w:val="24"/>
          <w:szCs w:val="24"/>
        </w:rPr>
        <w:t>Osoba uprawniona do porozumiewania się z wykonawcami:</w:t>
      </w:r>
    </w:p>
    <w:p w:rsidR="0011283B" w:rsidRPr="00401215" w:rsidRDefault="0011283B" w:rsidP="00401215">
      <w:pPr>
        <w:spacing w:after="0" w:line="240" w:lineRule="auto"/>
        <w:ind w:left="250"/>
        <w:jc w:val="both"/>
        <w:rPr>
          <w:rFonts w:ascii="Times New Roman" w:hAnsi="Times New Roman" w:cs="Times New Roman"/>
          <w:sz w:val="24"/>
          <w:szCs w:val="24"/>
        </w:rPr>
      </w:pPr>
      <w:r w:rsidRPr="00401215">
        <w:rPr>
          <w:rFonts w:ascii="Times New Roman" w:hAnsi="Times New Roman" w:cs="Times New Roman"/>
          <w:sz w:val="24"/>
          <w:szCs w:val="24"/>
        </w:rPr>
        <w:t xml:space="preserve">Pan/i </w:t>
      </w:r>
      <w:r w:rsidR="00401215">
        <w:rPr>
          <w:rFonts w:ascii="Times New Roman" w:hAnsi="Times New Roman" w:cs="Times New Roman"/>
          <w:sz w:val="24"/>
          <w:szCs w:val="24"/>
        </w:rPr>
        <w:t xml:space="preserve">Paweł Nowak, Ewa </w:t>
      </w:r>
      <w:proofErr w:type="spellStart"/>
      <w:r w:rsidR="00401215">
        <w:rPr>
          <w:rFonts w:ascii="Times New Roman" w:hAnsi="Times New Roman" w:cs="Times New Roman"/>
          <w:sz w:val="24"/>
          <w:szCs w:val="24"/>
        </w:rPr>
        <w:t>Hryniewska</w:t>
      </w:r>
      <w:proofErr w:type="spellEnd"/>
      <w:r w:rsidRPr="00401215">
        <w:rPr>
          <w:rFonts w:ascii="Times New Roman" w:hAnsi="Times New Roman" w:cs="Times New Roman"/>
          <w:sz w:val="24"/>
          <w:szCs w:val="24"/>
        </w:rPr>
        <w:t>- codziennie w godzinach 8:00-15:00, tel./fax (</w:t>
      </w:r>
      <w:r w:rsidR="00401215">
        <w:rPr>
          <w:rFonts w:ascii="Times New Roman" w:hAnsi="Times New Roman" w:cs="Times New Roman"/>
          <w:sz w:val="24"/>
          <w:szCs w:val="24"/>
        </w:rPr>
        <w:t>17</w:t>
      </w:r>
      <w:r w:rsidRPr="00401215">
        <w:rPr>
          <w:rFonts w:ascii="Times New Roman" w:hAnsi="Times New Roman" w:cs="Times New Roman"/>
          <w:sz w:val="24"/>
          <w:szCs w:val="24"/>
        </w:rPr>
        <w:t xml:space="preserve">) </w:t>
      </w:r>
      <w:r w:rsidR="00401215">
        <w:rPr>
          <w:rFonts w:ascii="Times New Roman" w:hAnsi="Times New Roman" w:cs="Times New Roman"/>
          <w:sz w:val="24"/>
          <w:szCs w:val="24"/>
        </w:rPr>
        <w:t>240 67 20/240 67 29</w:t>
      </w:r>
      <w:r w:rsidRPr="00401215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11283B" w:rsidRPr="006E1DDD" w:rsidRDefault="0011283B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1DDD" w:rsidRPr="006E1DDD" w:rsidRDefault="006E1DDD" w:rsidP="006E1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855CF" w:rsidRDefault="000855CF" w:rsidP="000855C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0855CF" w:rsidRDefault="000855CF" w:rsidP="000855C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6E1DDD" w:rsidRPr="006E1DDD" w:rsidRDefault="00255EDD" w:rsidP="000855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Z-ca </w:t>
      </w:r>
      <w:r w:rsidR="006E1DDD" w:rsidRPr="006E1DD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Dyrektor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a</w:t>
      </w:r>
    </w:p>
    <w:p w:rsidR="006E1DDD" w:rsidRPr="006E1DDD" w:rsidRDefault="006E1DDD" w:rsidP="000855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1DD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Powiatowego Urzędu Pracy w </w:t>
      </w:r>
      <w:r w:rsidR="00446AA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Leżajsku</w:t>
      </w:r>
    </w:p>
    <w:p w:rsidR="006E1DDD" w:rsidRPr="00401215" w:rsidRDefault="00255EDD" w:rsidP="004012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Kazimiera Majewicz</w:t>
      </w:r>
    </w:p>
    <w:sectPr w:rsidR="006E1DDD" w:rsidRPr="00401215" w:rsidSect="00446AAC">
      <w:footerReference w:type="default" r:id="rId11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5CF" w:rsidRDefault="000855CF" w:rsidP="000855CF">
      <w:pPr>
        <w:spacing w:after="0" w:line="240" w:lineRule="auto"/>
      </w:pPr>
      <w:r>
        <w:separator/>
      </w:r>
    </w:p>
  </w:endnote>
  <w:endnote w:type="continuationSeparator" w:id="0">
    <w:p w:rsidR="000855CF" w:rsidRDefault="000855CF" w:rsidP="00085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4552606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0855CF" w:rsidRPr="000855CF" w:rsidRDefault="000855CF">
            <w:pPr>
              <w:pStyle w:val="Stopka"/>
              <w:jc w:val="center"/>
            </w:pPr>
            <w:r w:rsidRPr="000855CF">
              <w:t>Str</w:t>
            </w:r>
            <w:r w:rsidRPr="000855CF">
              <w:rPr>
                <w:rFonts w:ascii="Times New Roman" w:hAnsi="Times New Roman" w:cs="Times New Roman"/>
                <w:sz w:val="20"/>
                <w:szCs w:val="20"/>
              </w:rPr>
              <w:t xml:space="preserve">ona </w:t>
            </w:r>
            <w:r w:rsidR="00133B35" w:rsidRPr="000855CF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0855CF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133B35" w:rsidRPr="000855CF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B26D4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133B35" w:rsidRPr="000855CF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0855CF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133B35" w:rsidRPr="000855CF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0855CF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133B35" w:rsidRPr="000855CF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B26D4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5</w:t>
            </w:r>
            <w:r w:rsidR="00133B35" w:rsidRPr="000855CF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0855CF" w:rsidRDefault="000855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5CF" w:rsidRDefault="000855CF" w:rsidP="000855CF">
      <w:pPr>
        <w:spacing w:after="0" w:line="240" w:lineRule="auto"/>
      </w:pPr>
      <w:r>
        <w:separator/>
      </w:r>
    </w:p>
  </w:footnote>
  <w:footnote w:type="continuationSeparator" w:id="0">
    <w:p w:rsidR="000855CF" w:rsidRDefault="000855CF" w:rsidP="000855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901D5"/>
    <w:multiLevelType w:val="hybridMultilevel"/>
    <w:tmpl w:val="6B9A7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C011EB"/>
    <w:multiLevelType w:val="hybridMultilevel"/>
    <w:tmpl w:val="3CF25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D153CB"/>
    <w:multiLevelType w:val="hybridMultilevel"/>
    <w:tmpl w:val="0DB4F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DDD"/>
    <w:rsid w:val="000855CF"/>
    <w:rsid w:val="00106DA6"/>
    <w:rsid w:val="0011283B"/>
    <w:rsid w:val="00133B35"/>
    <w:rsid w:val="001A5DD4"/>
    <w:rsid w:val="00255EDD"/>
    <w:rsid w:val="00282371"/>
    <w:rsid w:val="00317F7A"/>
    <w:rsid w:val="00366CEA"/>
    <w:rsid w:val="003B26D4"/>
    <w:rsid w:val="00401215"/>
    <w:rsid w:val="00414A20"/>
    <w:rsid w:val="00446AAC"/>
    <w:rsid w:val="00477BB0"/>
    <w:rsid w:val="00492A64"/>
    <w:rsid w:val="004A4EBA"/>
    <w:rsid w:val="004D5006"/>
    <w:rsid w:val="00567944"/>
    <w:rsid w:val="005A452F"/>
    <w:rsid w:val="00602373"/>
    <w:rsid w:val="00641ACA"/>
    <w:rsid w:val="006E1DDD"/>
    <w:rsid w:val="00704530"/>
    <w:rsid w:val="00770F78"/>
    <w:rsid w:val="009423BC"/>
    <w:rsid w:val="00952C79"/>
    <w:rsid w:val="009A2AA9"/>
    <w:rsid w:val="009E78D8"/>
    <w:rsid w:val="00A27E7F"/>
    <w:rsid w:val="00B35E8F"/>
    <w:rsid w:val="00B500B2"/>
    <w:rsid w:val="00B6517C"/>
    <w:rsid w:val="00B74BF2"/>
    <w:rsid w:val="00B97B85"/>
    <w:rsid w:val="00BC156C"/>
    <w:rsid w:val="00C10FA7"/>
    <w:rsid w:val="00C91C3A"/>
    <w:rsid w:val="00CE0709"/>
    <w:rsid w:val="00D20C91"/>
    <w:rsid w:val="00E06601"/>
    <w:rsid w:val="00E74CA9"/>
    <w:rsid w:val="00F2568B"/>
    <w:rsid w:val="00F3430A"/>
    <w:rsid w:val="00F71C1B"/>
    <w:rsid w:val="00F71C4D"/>
    <w:rsid w:val="00F75096"/>
    <w:rsid w:val="00FD2A08"/>
    <w:rsid w:val="00FF6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0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6E1DDD"/>
    <w:rPr>
      <w:color w:val="0000FF"/>
      <w:u w:val="single"/>
    </w:rPr>
  </w:style>
  <w:style w:type="paragraph" w:styleId="Nagwek">
    <w:name w:val="header"/>
    <w:basedOn w:val="Normalny"/>
    <w:link w:val="NagwekZnak"/>
    <w:rsid w:val="006E1D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6E1DD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17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085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5CF"/>
  </w:style>
  <w:style w:type="paragraph" w:styleId="Tekstdymka">
    <w:name w:val="Balloon Text"/>
    <w:basedOn w:val="Normalny"/>
    <w:link w:val="TekstdymkaZnak"/>
    <w:uiPriority w:val="99"/>
    <w:semiHidden/>
    <w:unhideWhenUsed/>
    <w:rsid w:val="000855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5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pup@praca.lezajsk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aca.lezaj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5</Pages>
  <Words>1891</Words>
  <Characters>11350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13215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Nowak</dc:creator>
  <cp:keywords/>
  <dc:description/>
  <cp:lastModifiedBy>gkulpa</cp:lastModifiedBy>
  <cp:revision>27</cp:revision>
  <cp:lastPrinted>2014-01-31T13:16:00Z</cp:lastPrinted>
  <dcterms:created xsi:type="dcterms:W3CDTF">2014-01-07T08:14:00Z</dcterms:created>
  <dcterms:modified xsi:type="dcterms:W3CDTF">2014-01-31T13:53:00Z</dcterms:modified>
</cp:coreProperties>
</file>