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632" w:rsidRPr="009A3BF4" w:rsidRDefault="00D074DE" w:rsidP="009E5D02">
      <w:pPr>
        <w:jc w:val="both"/>
        <w:rPr>
          <w:b/>
        </w:rPr>
      </w:pPr>
      <w:r>
        <w:rPr>
          <w:b/>
        </w:rPr>
        <w:t xml:space="preserve">  </w:t>
      </w:r>
      <w:bookmarkStart w:id="0" w:name="_GoBack"/>
      <w:bookmarkEnd w:id="0"/>
      <w:r w:rsidR="007E36E9" w:rsidRPr="009A3BF4">
        <w:rPr>
          <w:b/>
        </w:rPr>
        <w:t xml:space="preserve">Informacja o wynikach wyboru ofert na </w:t>
      </w:r>
      <w:r w:rsidR="00C40DF3">
        <w:rPr>
          <w:b/>
        </w:rPr>
        <w:t>wykonanie i dostawę materiałów promocyjnych</w:t>
      </w:r>
      <w:r w:rsidR="007E36E9" w:rsidRPr="009A3BF4">
        <w:rPr>
          <w:b/>
        </w:rPr>
        <w:t xml:space="preserve"> </w:t>
      </w:r>
      <w:r w:rsidR="00C40DF3">
        <w:rPr>
          <w:b/>
        </w:rPr>
        <w:t xml:space="preserve">(teczki, notesy, długopisy) </w:t>
      </w:r>
      <w:r w:rsidR="007E36E9" w:rsidRPr="009A3BF4">
        <w:rPr>
          <w:b/>
        </w:rPr>
        <w:t>w ramach projekt</w:t>
      </w:r>
      <w:r w:rsidR="00C40DF3">
        <w:rPr>
          <w:b/>
        </w:rPr>
        <w:t>ów</w:t>
      </w:r>
      <w:r w:rsidR="007E36E9" w:rsidRPr="009A3BF4">
        <w:rPr>
          <w:b/>
        </w:rPr>
        <w:t xml:space="preserve"> „</w:t>
      </w:r>
      <w:r w:rsidR="00C40DF3">
        <w:rPr>
          <w:b/>
        </w:rPr>
        <w:t>Postaw na swój rozwój zawodowy</w:t>
      </w:r>
      <w:r w:rsidR="007E36E9" w:rsidRPr="009A3BF4">
        <w:rPr>
          <w:b/>
        </w:rPr>
        <w:t>”</w:t>
      </w:r>
      <w:r w:rsidR="009A3BF4" w:rsidRPr="009A3BF4">
        <w:rPr>
          <w:b/>
        </w:rPr>
        <w:t xml:space="preserve"> Poddziałanie 6.1.1 PO KL</w:t>
      </w:r>
      <w:r w:rsidR="00C40DF3">
        <w:rPr>
          <w:b/>
        </w:rPr>
        <w:t xml:space="preserve"> oraz „Przedsiębiorcza młodzież” Działanie 6.2 PO KL </w:t>
      </w:r>
    </w:p>
    <w:p w:rsidR="009A3BF4" w:rsidRDefault="009A3BF4" w:rsidP="009E5D02">
      <w:pPr>
        <w:jc w:val="both"/>
      </w:pPr>
    </w:p>
    <w:p w:rsidR="009A3BF4" w:rsidRDefault="00857CDC" w:rsidP="009E5D02">
      <w:pPr>
        <w:jc w:val="both"/>
      </w:pPr>
      <w:r>
        <w:t>Powiatowy Urząd Pracy w Leżajsku informuje, iż w związku z ogłoszonym</w:t>
      </w:r>
      <w:r w:rsidR="00C40DF3">
        <w:t>i zaproszenia</w:t>
      </w:r>
      <w:r>
        <w:t>m</w:t>
      </w:r>
      <w:r w:rsidR="00C40DF3">
        <w:t>i</w:t>
      </w:r>
      <w:r>
        <w:t xml:space="preserve"> do składania ofert na </w:t>
      </w:r>
      <w:r w:rsidR="00C40DF3">
        <w:t>wykonanie i dostawę materiałów promocyjnych</w:t>
      </w:r>
      <w:r>
        <w:t xml:space="preserve"> z dnia </w:t>
      </w:r>
      <w:r w:rsidR="00C40DF3">
        <w:t>20</w:t>
      </w:r>
      <w:r>
        <w:t>.</w:t>
      </w:r>
      <w:r w:rsidR="00C40DF3">
        <w:t>05</w:t>
      </w:r>
      <w:r>
        <w:t>.201</w:t>
      </w:r>
      <w:r w:rsidR="00C40DF3">
        <w:t>4</w:t>
      </w:r>
      <w:r>
        <w:t xml:space="preserve"> r. w oparciu o kryteria wyboru oferty w t</w:t>
      </w:r>
      <w:r w:rsidR="00C40DF3">
        <w:t>ych</w:t>
      </w:r>
      <w:r>
        <w:t xml:space="preserve"> postępowani</w:t>
      </w:r>
      <w:r w:rsidR="00C40DF3">
        <w:t>ach</w:t>
      </w:r>
      <w:r>
        <w:t xml:space="preserve"> o udzielenie zamówienia dokonał wyboru najkorzystniejsz</w:t>
      </w:r>
      <w:r w:rsidR="00D074DE">
        <w:t>ych</w:t>
      </w:r>
      <w:r>
        <w:t xml:space="preserve"> ofert.</w:t>
      </w:r>
    </w:p>
    <w:p w:rsidR="00857CDC" w:rsidRDefault="00857CDC" w:rsidP="009E5D02">
      <w:pPr>
        <w:jc w:val="both"/>
      </w:pPr>
      <w:r>
        <w:t xml:space="preserve">W wyniku analizy złożonych ofert </w:t>
      </w:r>
      <w:r w:rsidR="00C40DF3">
        <w:t>do dnia</w:t>
      </w:r>
      <w:r w:rsidR="009E5D02">
        <w:t xml:space="preserve"> </w:t>
      </w:r>
      <w:r w:rsidR="00C40DF3">
        <w:t>23</w:t>
      </w:r>
      <w:r w:rsidR="009E5D02">
        <w:t>.0</w:t>
      </w:r>
      <w:r w:rsidR="00C40DF3">
        <w:t>5</w:t>
      </w:r>
      <w:r w:rsidR="009E5D02">
        <w:t>.201</w:t>
      </w:r>
      <w:r w:rsidR="00C40DF3">
        <w:t>4</w:t>
      </w:r>
      <w:r w:rsidR="009E5D02">
        <w:t xml:space="preserve"> r. </w:t>
      </w:r>
      <w:r>
        <w:t>przedmiotowe zamó</w:t>
      </w:r>
      <w:r w:rsidR="00214ECF">
        <w:t>wieni</w:t>
      </w:r>
      <w:r w:rsidR="00C40DF3">
        <w:t>a</w:t>
      </w:r>
      <w:r w:rsidR="00214ECF">
        <w:t xml:space="preserve"> </w:t>
      </w:r>
      <w:r w:rsidR="00B635AE">
        <w:t>zrealizowane zostan</w:t>
      </w:r>
      <w:r w:rsidR="00C40DF3">
        <w:t>ą</w:t>
      </w:r>
      <w:r w:rsidR="00B635AE">
        <w:t xml:space="preserve"> przez</w:t>
      </w:r>
      <w:r w:rsidR="00214ECF">
        <w:t>:</w:t>
      </w:r>
      <w:r w:rsidR="00C40DF3">
        <w:t xml:space="preserve"> </w:t>
      </w:r>
    </w:p>
    <w:p w:rsidR="00B635AE" w:rsidRPr="00C40DF3" w:rsidRDefault="00C40DF3" w:rsidP="00C40DF3">
      <w:pPr>
        <w:spacing w:after="0" w:line="240" w:lineRule="auto"/>
        <w:jc w:val="center"/>
        <w:rPr>
          <w:b/>
        </w:rPr>
      </w:pPr>
      <w:r w:rsidRPr="00C40DF3">
        <w:rPr>
          <w:b/>
        </w:rPr>
        <w:t>Drukarnia „</w:t>
      </w:r>
      <w:proofErr w:type="spellStart"/>
      <w:r w:rsidRPr="00C40DF3">
        <w:rPr>
          <w:b/>
        </w:rPr>
        <w:t>eMKa</w:t>
      </w:r>
      <w:proofErr w:type="spellEnd"/>
      <w:r w:rsidRPr="00C40DF3">
        <w:rPr>
          <w:b/>
        </w:rPr>
        <w:t>” Mirosław Kłosowski</w:t>
      </w:r>
    </w:p>
    <w:p w:rsidR="00C40DF3" w:rsidRPr="00C40DF3" w:rsidRDefault="00C40DF3" w:rsidP="00C40DF3">
      <w:pPr>
        <w:spacing w:after="0" w:line="240" w:lineRule="auto"/>
        <w:jc w:val="center"/>
        <w:rPr>
          <w:b/>
        </w:rPr>
      </w:pPr>
      <w:r w:rsidRPr="00C40DF3">
        <w:rPr>
          <w:b/>
        </w:rPr>
        <w:t>Giedlarowa 893</w:t>
      </w:r>
    </w:p>
    <w:p w:rsidR="00C40DF3" w:rsidRPr="00C40DF3" w:rsidRDefault="00C40DF3" w:rsidP="00C40DF3">
      <w:pPr>
        <w:spacing w:after="0" w:line="240" w:lineRule="auto"/>
        <w:jc w:val="center"/>
        <w:rPr>
          <w:b/>
        </w:rPr>
      </w:pPr>
      <w:r w:rsidRPr="00C40DF3">
        <w:rPr>
          <w:b/>
        </w:rPr>
        <w:t>37-300 Leżajsk</w:t>
      </w:r>
    </w:p>
    <w:p w:rsidR="00C40DF3" w:rsidRDefault="00C40DF3" w:rsidP="009E5D02">
      <w:pPr>
        <w:jc w:val="both"/>
        <w:rPr>
          <w:b/>
          <w:u w:val="single"/>
        </w:rPr>
      </w:pPr>
    </w:p>
    <w:p w:rsidR="00C40DF3" w:rsidRDefault="00C40DF3" w:rsidP="009E5D02">
      <w:pPr>
        <w:jc w:val="both"/>
        <w:rPr>
          <w:b/>
          <w:u w:val="single"/>
        </w:rPr>
      </w:pPr>
    </w:p>
    <w:p w:rsidR="00214ECF" w:rsidRPr="009E5D02" w:rsidRDefault="00214ECF" w:rsidP="009E5D02">
      <w:pPr>
        <w:jc w:val="both"/>
        <w:rPr>
          <w:b/>
          <w:u w:val="single"/>
        </w:rPr>
      </w:pPr>
      <w:r w:rsidRPr="009E5D02">
        <w:rPr>
          <w:b/>
          <w:u w:val="single"/>
        </w:rPr>
        <w:t>Uzasadnienie wyboru:</w:t>
      </w:r>
    </w:p>
    <w:p w:rsidR="00214ECF" w:rsidRPr="00CC1228" w:rsidRDefault="00214ECF" w:rsidP="009E5D02">
      <w:p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CC1228">
        <w:rPr>
          <w:rFonts w:eastAsia="Times New Roman" w:cs="Times New Roman"/>
          <w:lang w:eastAsia="pl-PL"/>
        </w:rPr>
        <w:t>W</w:t>
      </w:r>
      <w:r>
        <w:rPr>
          <w:rFonts w:eastAsia="Times New Roman" w:cs="Times New Roman"/>
          <w:b/>
          <w:lang w:eastAsia="pl-PL"/>
        </w:rPr>
        <w:t xml:space="preserve"> </w:t>
      </w:r>
      <w:r w:rsidRPr="00CC1228">
        <w:rPr>
          <w:rFonts w:eastAsia="Times New Roman" w:cs="Times New Roman"/>
          <w:lang w:eastAsia="pl-PL"/>
        </w:rPr>
        <w:t>przedmiotowy</w:t>
      </w:r>
      <w:r w:rsidR="00D074DE">
        <w:rPr>
          <w:rFonts w:eastAsia="Times New Roman" w:cs="Times New Roman"/>
          <w:lang w:eastAsia="pl-PL"/>
        </w:rPr>
        <w:t>ch</w:t>
      </w:r>
      <w:r w:rsidRPr="00CC1228">
        <w:rPr>
          <w:rFonts w:eastAsia="Times New Roman" w:cs="Times New Roman"/>
          <w:lang w:eastAsia="pl-PL"/>
        </w:rPr>
        <w:t xml:space="preserve"> postępowani</w:t>
      </w:r>
      <w:r w:rsidR="00D074DE">
        <w:rPr>
          <w:rFonts w:eastAsia="Times New Roman" w:cs="Times New Roman"/>
          <w:lang w:eastAsia="pl-PL"/>
        </w:rPr>
        <w:t>ach</w:t>
      </w:r>
      <w:r w:rsidRPr="00CC1228">
        <w:rPr>
          <w:rFonts w:eastAsia="Times New Roman" w:cs="Times New Roman"/>
          <w:lang w:eastAsia="pl-PL"/>
        </w:rPr>
        <w:t xml:space="preserve"> o udzielenie zamówienia publicznego </w:t>
      </w:r>
      <w:r w:rsidR="00B635AE">
        <w:rPr>
          <w:rFonts w:eastAsia="Times New Roman" w:cs="Times New Roman"/>
          <w:lang w:eastAsia="pl-PL"/>
        </w:rPr>
        <w:t>powyższe oferty zostały wybrane jako najkorzystniejsze.</w:t>
      </w:r>
    </w:p>
    <w:p w:rsidR="00D074DE" w:rsidRDefault="00D074DE" w:rsidP="009E5D02">
      <w:pPr>
        <w:jc w:val="both"/>
      </w:pPr>
    </w:p>
    <w:p w:rsidR="00214ECF" w:rsidRDefault="00214ECF" w:rsidP="009E5D02">
      <w:pPr>
        <w:jc w:val="both"/>
      </w:pPr>
    </w:p>
    <w:p w:rsidR="009E5D02" w:rsidRDefault="009E5D02" w:rsidP="009E5D02">
      <w:pPr>
        <w:jc w:val="both"/>
      </w:pPr>
      <w:r>
        <w:t>Projekt „</w:t>
      </w:r>
      <w:r w:rsidR="00D074DE">
        <w:t>Postaw na swój rozwój zawodowy</w:t>
      </w:r>
      <w:r>
        <w:t>”</w:t>
      </w:r>
      <w:r w:rsidR="00D074DE">
        <w:t xml:space="preserve"> oraz „Przedsiębiorcza młodzież”</w:t>
      </w:r>
      <w:r>
        <w:t xml:space="preserve"> współfinansowan</w:t>
      </w:r>
      <w:r w:rsidR="00D074DE">
        <w:t>e</w:t>
      </w:r>
      <w:r>
        <w:t xml:space="preserve"> </w:t>
      </w:r>
      <w:r w:rsidR="00D074DE">
        <w:t>są</w:t>
      </w:r>
      <w:r>
        <w:t xml:space="preserve"> ze środków Unii Europejskiej w ramach Europejskiego Funduszu Społecznego.</w:t>
      </w:r>
    </w:p>
    <w:p w:rsidR="009E5D02" w:rsidRDefault="009E5D02" w:rsidP="009E5D02">
      <w:pPr>
        <w:jc w:val="both"/>
      </w:pPr>
    </w:p>
    <w:p w:rsidR="009E5D02" w:rsidRDefault="009E5D02" w:rsidP="009E5D02">
      <w:pPr>
        <w:jc w:val="both"/>
      </w:pPr>
      <w:r>
        <w:t xml:space="preserve">Leżajsk, dnia </w:t>
      </w:r>
      <w:r w:rsidR="00D074DE">
        <w:t>26</w:t>
      </w:r>
      <w:r>
        <w:t>.0</w:t>
      </w:r>
      <w:r w:rsidR="00D074DE">
        <w:t>5</w:t>
      </w:r>
      <w:r>
        <w:t>.201</w:t>
      </w:r>
      <w:r w:rsidR="00D074DE">
        <w:t>4</w:t>
      </w:r>
      <w:r>
        <w:t xml:space="preserve"> r.</w:t>
      </w:r>
    </w:p>
    <w:sectPr w:rsidR="009E5D02" w:rsidSect="00D074DE">
      <w:headerReference w:type="default" r:id="rId8"/>
      <w:footerReference w:type="default" r:id="rId9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3F3" w:rsidRDefault="002563F3" w:rsidP="001B0182">
      <w:pPr>
        <w:spacing w:after="0" w:line="240" w:lineRule="auto"/>
      </w:pPr>
      <w:r>
        <w:separator/>
      </w:r>
    </w:p>
  </w:endnote>
  <w:endnote w:type="continuationSeparator" w:id="0">
    <w:p w:rsidR="002563F3" w:rsidRDefault="002563F3" w:rsidP="001B0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182" w:rsidRDefault="001B0182" w:rsidP="001B0182">
    <w:pPr>
      <w:pStyle w:val="Stopka"/>
      <w:rPr>
        <w:sz w:val="16"/>
        <w:szCs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182CA71" wp14:editId="119D13BD">
              <wp:simplePos x="0" y="0"/>
              <wp:positionH relativeFrom="column">
                <wp:posOffset>-47625</wp:posOffset>
              </wp:positionH>
              <wp:positionV relativeFrom="paragraph">
                <wp:posOffset>59055</wp:posOffset>
              </wp:positionV>
              <wp:extent cx="6183630" cy="0"/>
              <wp:effectExtent l="9525" t="11430" r="7620" b="7620"/>
              <wp:wrapNone/>
              <wp:docPr id="1" name="Łącznik prostoliniow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363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oliniowy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75pt,4.65pt" to="483.1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YsXKQIAADsEAAAOAAAAZHJzL2Uyb0RvYy54bWysU8uO0zAU3SPxD5b3nSRtWtqo6QglLZsB&#10;Ks3wAa7tNNY4tmW7TQtiwYI/g//i2n1AYYMQWTh+3Ht87jnX8/tDJ9GeWye0KnF2l2LEFdVMqG2J&#10;PzytBlOMnCeKEakVL/GRO3y/ePli3puCD3WrJeMWAYhyRW9K3HpviiRxtOUdcXfacAWHjbYd8bC0&#10;24RZ0gN6J5Nhmk6SXltmrKbcOditT4d4EfGbhlP/vmkc90iWGLj5ONo4bsKYLOak2FpiWkHPNMg/&#10;sOiIUHDpFaomnqCdFX9AdYJa7XTj76juEt00gvJYA1STpb9V89gSw2MtII4zV5nc/4Ol7/ZriwQD&#10;7zBSpAOLvn/59pV+VOIZga7OaymU0P0RZUGs3rgCciq1tqFcelCP5kHTZ4eUrlqitjySfjoaQIoZ&#10;yU1KWDgDV276t5pBDNl5HZU7NLYLkKAJOkSDjleD+MEjCpuTbDqajMBHejlLSHFJNNb5N1x3QNuB&#10;z0A7aEcKsn9wHqhD6CUkbCu9ElJG/6VCfYln4+E4JjgomYXDEObsdlNJi/YkdFD8gg4AdhNm9U6x&#10;CNZywpbnuSdCnuYQL1XAg1KAznl2apFPs3S2nC6n+SAfTpaDPK3rwetVlQ8mq+zVuB7VVVVnnwO1&#10;LC9awRhXgd2lXbP879rh/HBOjXZt2KsMyS16LBHIXv6RdPQy2HdqhI1mx7UNagRboUNj8Pk1hSfw&#10;6zpG/Xzzix8AAAD//wMAUEsDBBQABgAIAAAAIQCgMVDI2wAAAAYBAAAPAAAAZHJzL2Rvd25yZXYu&#10;eG1sTI7BTsMwEETvSPyDtUhcqtahFYGGOBUCcuNCoep1Gy9JRLxOY7cNfD0LF7jNaEYzL1+NrlNH&#10;GkLr2cDVLAFFXHnbcm3g7bWc3oIKEdli55kMfFKAVXF+lmNm/Ylf6LiOtZIRDhkaaGLsM61D1ZDD&#10;MPM9sWTvfnAYxQ61tgOeZNx1ep4kqXbYsjw02NNDQ9XH+uAMhHJD+/JrUk2S7aL2NN8/Pj+hMZcX&#10;4/0dqEhj/CvDD76gQyFMO39gG1RnYHpzLU0DywUoiZdpKmL363WR6//4xTcAAAD//wMAUEsBAi0A&#10;FAAGAAgAAAAhALaDOJL+AAAA4QEAABMAAAAAAAAAAAAAAAAAAAAAAFtDb250ZW50X1R5cGVzXS54&#10;bWxQSwECLQAUAAYACAAAACEAOP0h/9YAAACUAQAACwAAAAAAAAAAAAAAAAAvAQAAX3JlbHMvLnJl&#10;bHNQSwECLQAUAAYACAAAACEAHbmLFykCAAA7BAAADgAAAAAAAAAAAAAAAAAuAgAAZHJzL2Uyb0Rv&#10;Yy54bWxQSwECLQAUAAYACAAAACEAoDFQyNsAAAAGAQAADwAAAAAAAAAAAAAAAACDBAAAZHJzL2Rv&#10;d25yZXYueG1sUEsFBgAAAAAEAAQA8wAAAIsFAAAAAA==&#10;"/>
          </w:pict>
        </mc:Fallback>
      </mc:AlternateContent>
    </w:r>
  </w:p>
  <w:p w:rsidR="001B0182" w:rsidRDefault="001B0182" w:rsidP="001B0182">
    <w:pPr>
      <w:pStyle w:val="Stopka"/>
      <w:jc w:val="center"/>
      <w:rPr>
        <w:sz w:val="16"/>
        <w:szCs w:val="16"/>
      </w:rPr>
    </w:pPr>
  </w:p>
  <w:p w:rsidR="001B0182" w:rsidRPr="005C1BB6" w:rsidRDefault="001B0182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 xml:space="preserve">Projekt współfinansowany </w:t>
    </w:r>
    <w:r w:rsidR="0040383F">
      <w:rPr>
        <w:rFonts w:ascii="Arial" w:hAnsi="Arial" w:cs="Arial"/>
        <w:sz w:val="18"/>
        <w:szCs w:val="18"/>
      </w:rPr>
      <w:t xml:space="preserve">ze środków </w:t>
    </w:r>
    <w:r w:rsidRPr="005C1BB6">
      <w:rPr>
        <w:rFonts w:ascii="Arial" w:hAnsi="Arial" w:cs="Arial"/>
        <w:sz w:val="18"/>
        <w:szCs w:val="18"/>
      </w:rPr>
      <w:t>Uni</w:t>
    </w:r>
    <w:r w:rsidR="0040383F">
      <w:rPr>
        <w:rFonts w:ascii="Arial" w:hAnsi="Arial" w:cs="Arial"/>
        <w:sz w:val="18"/>
        <w:szCs w:val="18"/>
      </w:rPr>
      <w:t>i</w:t>
    </w:r>
    <w:r w:rsidRPr="005C1BB6">
      <w:rPr>
        <w:rFonts w:ascii="Arial" w:hAnsi="Arial" w:cs="Arial"/>
        <w:sz w:val="18"/>
        <w:szCs w:val="18"/>
      </w:rPr>
      <w:t xml:space="preserve"> Europejsk</w:t>
    </w:r>
    <w:r w:rsidR="0040383F">
      <w:rPr>
        <w:rFonts w:ascii="Arial" w:hAnsi="Arial" w:cs="Arial"/>
        <w:sz w:val="18"/>
        <w:szCs w:val="18"/>
      </w:rPr>
      <w:t>iej</w:t>
    </w:r>
    <w:r w:rsidRPr="005C1BB6">
      <w:rPr>
        <w:rFonts w:ascii="Arial" w:hAnsi="Arial" w:cs="Arial"/>
        <w:sz w:val="18"/>
        <w:szCs w:val="18"/>
      </w:rPr>
      <w:t xml:space="preserve"> w ramach Europejskiego Funduszu Społecznego</w:t>
    </w:r>
    <w:r>
      <w:rPr>
        <w:rFonts w:ascii="Arial" w:hAnsi="Arial" w:cs="Arial"/>
        <w:sz w:val="18"/>
        <w:szCs w:val="18"/>
      </w:rPr>
      <w:t xml:space="preserve"> </w:t>
    </w:r>
  </w:p>
  <w:p w:rsidR="001B0182" w:rsidRPr="001B0182" w:rsidRDefault="001B0182" w:rsidP="001B01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3F3" w:rsidRDefault="002563F3" w:rsidP="001B0182">
      <w:pPr>
        <w:spacing w:after="0" w:line="240" w:lineRule="auto"/>
      </w:pPr>
      <w:r>
        <w:separator/>
      </w:r>
    </w:p>
  </w:footnote>
  <w:footnote w:type="continuationSeparator" w:id="0">
    <w:p w:rsidR="002563F3" w:rsidRDefault="002563F3" w:rsidP="001B0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182" w:rsidRDefault="00D074DE">
    <w:pPr>
      <w:pStyle w:val="Nagwek"/>
    </w:pPr>
    <w:r>
      <w:rPr>
        <w:noProof/>
        <w:lang w:eastAsia="pl-PL"/>
      </w:rPr>
      <w:drawing>
        <wp:inline distT="0" distB="0" distL="0" distR="0" wp14:anchorId="6EC9BB79" wp14:editId="4C29FAAE">
          <wp:extent cx="5760720" cy="804806"/>
          <wp:effectExtent l="0" t="0" r="0" b="0"/>
          <wp:docPr id="2" name="Obraz 2" descr="D:\BZP\projekty 2014\2014 projekty - rozpoczęcie realizacji\6.2 przedsiebiorcza mlodziez\LOGA EFS\2mm\MONO\efs mono 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ZP\projekty 2014\2014 projekty - rozpoczęcie realizacji\6.2 przedsiebiorcza mlodziez\LOGA EFS\2mm\MONO\efs mono 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48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">
    <w:nsid w:val="40C45388"/>
    <w:multiLevelType w:val="hybridMultilevel"/>
    <w:tmpl w:val="DE1ED4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6E9"/>
    <w:rsid w:val="00033738"/>
    <w:rsid w:val="001B0182"/>
    <w:rsid w:val="002059AD"/>
    <w:rsid w:val="00214ECF"/>
    <w:rsid w:val="002563F3"/>
    <w:rsid w:val="0040383F"/>
    <w:rsid w:val="005B223C"/>
    <w:rsid w:val="005B403B"/>
    <w:rsid w:val="005C3569"/>
    <w:rsid w:val="006D12B5"/>
    <w:rsid w:val="00735998"/>
    <w:rsid w:val="00773DA2"/>
    <w:rsid w:val="007E36E9"/>
    <w:rsid w:val="008302A7"/>
    <w:rsid w:val="00857CDC"/>
    <w:rsid w:val="00972C3A"/>
    <w:rsid w:val="009A3BF4"/>
    <w:rsid w:val="009E5D02"/>
    <w:rsid w:val="00AB104F"/>
    <w:rsid w:val="00B635AE"/>
    <w:rsid w:val="00C109C1"/>
    <w:rsid w:val="00C40DF3"/>
    <w:rsid w:val="00D074DE"/>
    <w:rsid w:val="00D822B6"/>
    <w:rsid w:val="00DB3F46"/>
    <w:rsid w:val="00EA3CC1"/>
    <w:rsid w:val="00FF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14E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14E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onk.18-6.1.1-2012%20Real2\szablon%20POKL%20cz-b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 POKL cz-b</Template>
  <TotalTime>42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SISS</dc:creator>
  <cp:lastModifiedBy>Małgorzata Bęben</cp:lastModifiedBy>
  <cp:revision>3</cp:revision>
  <cp:lastPrinted>2014-05-26T12:33:00Z</cp:lastPrinted>
  <dcterms:created xsi:type="dcterms:W3CDTF">2014-05-26T12:17:00Z</dcterms:created>
  <dcterms:modified xsi:type="dcterms:W3CDTF">2014-05-26T13:00:00Z</dcterms:modified>
</cp:coreProperties>
</file>