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D" w:rsidRPr="002615AB" w:rsidRDefault="007A12FD" w:rsidP="007A12FD">
      <w:pPr>
        <w:autoSpaceDE w:val="0"/>
        <w:autoSpaceDN w:val="0"/>
        <w:adjustRightInd w:val="0"/>
        <w:spacing w:after="0" w:line="240" w:lineRule="auto"/>
        <w:jc w:val="right"/>
        <w:rPr>
          <w:rFonts w:ascii="Arial Rounded MT Bold" w:hAnsi="Arial Rounded MT Bold"/>
          <w:b/>
          <w:bCs/>
          <w:sz w:val="28"/>
          <w:szCs w:val="28"/>
        </w:rPr>
      </w:pPr>
      <w:r w:rsidRPr="002615AB">
        <w:rPr>
          <w:rFonts w:ascii="Arial Rounded MT Bold" w:hAnsi="Arial Rounded MT Bold"/>
          <w:b/>
          <w:bCs/>
          <w:sz w:val="28"/>
          <w:szCs w:val="28"/>
        </w:rPr>
        <w:t xml:space="preserve">I n f o r m a c j a   S y g n a l n a             </w:t>
      </w:r>
      <w:r w:rsidRPr="002615AB">
        <w:rPr>
          <w:rFonts w:ascii="Arial Rounded MT Bold" w:hAnsi="Arial Rounded MT Bold"/>
          <w:noProof/>
          <w:lang w:eastAsia="pl-PL"/>
        </w:rPr>
        <w:drawing>
          <wp:inline distT="0" distB="0" distL="0" distR="0">
            <wp:extent cx="990600" cy="6762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FD" w:rsidRPr="00362C52" w:rsidRDefault="007A12FD" w:rsidP="007A12FD">
      <w:pPr>
        <w:tabs>
          <w:tab w:val="center" w:pos="4536"/>
          <w:tab w:val="left" w:pos="8310"/>
        </w:tabs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Narrow-Bold"/>
          <w:b/>
          <w:bCs/>
          <w:sz w:val="26"/>
          <w:szCs w:val="26"/>
        </w:rPr>
      </w:pP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ab/>
        <w:t>o sytuacji na lokalnym rynku pracy w powiecie le</w:t>
      </w:r>
      <w:r w:rsidRPr="00CD27A1">
        <w:rPr>
          <w:rFonts w:ascii="ArialNarrow-Bold" w:hAnsi="ArialNarrow-Bold" w:cs="ArialNarrow-Bold"/>
          <w:b/>
          <w:bCs/>
          <w:sz w:val="20"/>
          <w:szCs w:val="20"/>
        </w:rPr>
        <w:t>ż</w:t>
      </w: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>ajskim</w:t>
      </w: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ab/>
      </w:r>
    </w:p>
    <w:p w:rsidR="007A12FD" w:rsidRDefault="007A12FD" w:rsidP="007A12FD">
      <w:pPr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Narrow-Bold"/>
          <w:bCs/>
          <w:sz w:val="24"/>
          <w:szCs w:val="24"/>
        </w:rPr>
      </w:pPr>
    </w:p>
    <w:p w:rsidR="007A12FD" w:rsidRPr="00540C5B" w:rsidRDefault="007A12FD" w:rsidP="007A12FD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/>
          <w:bCs/>
          <w:sz w:val="24"/>
          <w:szCs w:val="24"/>
        </w:rPr>
      </w:pPr>
      <w:r w:rsidRPr="00540C5B">
        <w:rPr>
          <w:rFonts w:ascii="Times New Roman" w:hAnsi="Times New Roman"/>
          <w:sz w:val="24"/>
          <w:szCs w:val="24"/>
        </w:rPr>
        <w:t xml:space="preserve">Niniejsza informacja o sytuacji na lokalnym – leżajskim rynku pracy została opracowana </w:t>
      </w:r>
      <w:r w:rsidRPr="00540C5B">
        <w:rPr>
          <w:rFonts w:ascii="Times New Roman" w:hAnsi="Times New Roman"/>
          <w:bCs/>
          <w:sz w:val="24"/>
          <w:szCs w:val="24"/>
        </w:rPr>
        <w:t xml:space="preserve">według stanu 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na dzień </w:t>
      </w:r>
      <w:r w:rsidR="00F758F2" w:rsidRPr="00540C5B">
        <w:rPr>
          <w:rFonts w:ascii="Times New Roman" w:hAnsi="Times New Roman"/>
          <w:b/>
          <w:bCs/>
          <w:sz w:val="24"/>
          <w:szCs w:val="24"/>
        </w:rPr>
        <w:t>31grudnia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 201</w:t>
      </w:r>
      <w:r w:rsidR="006F233E">
        <w:rPr>
          <w:rFonts w:ascii="Times New Roman" w:hAnsi="Times New Roman"/>
          <w:b/>
          <w:bCs/>
          <w:sz w:val="24"/>
          <w:szCs w:val="24"/>
        </w:rPr>
        <w:t>4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 r.</w:t>
      </w:r>
      <w:r w:rsidRPr="00540C5B">
        <w:rPr>
          <w:rFonts w:ascii="Times New Roman" w:hAnsi="Times New Roman"/>
          <w:bCs/>
          <w:sz w:val="24"/>
          <w:szCs w:val="24"/>
        </w:rPr>
        <w:t xml:space="preserve"> co do liczby</w:t>
      </w:r>
      <w:r w:rsidR="00F32176">
        <w:rPr>
          <w:rFonts w:ascii="Times New Roman" w:hAnsi="Times New Roman"/>
          <w:bCs/>
          <w:sz w:val="24"/>
          <w:szCs w:val="24"/>
        </w:rPr>
        <w:t>,</w:t>
      </w:r>
      <w:r w:rsidRPr="00540C5B">
        <w:rPr>
          <w:rFonts w:ascii="Times New Roman" w:hAnsi="Times New Roman"/>
          <w:bCs/>
          <w:sz w:val="24"/>
          <w:szCs w:val="24"/>
        </w:rPr>
        <w:t xml:space="preserve"> struktury osób</w:t>
      </w:r>
      <w:r w:rsidR="00F32176">
        <w:rPr>
          <w:rFonts w:ascii="Times New Roman" w:hAnsi="Times New Roman"/>
          <w:bCs/>
          <w:sz w:val="24"/>
          <w:szCs w:val="24"/>
        </w:rPr>
        <w:t xml:space="preserve"> oraz</w:t>
      </w:r>
      <w:r w:rsidRPr="00540C5B">
        <w:rPr>
          <w:rFonts w:ascii="Times New Roman" w:hAnsi="Times New Roman"/>
          <w:bCs/>
          <w:sz w:val="24"/>
          <w:szCs w:val="24"/>
        </w:rPr>
        <w:t xml:space="preserve"> stopy bezrobocia</w:t>
      </w:r>
      <w:r w:rsidRPr="00540C5B">
        <w:rPr>
          <w:rFonts w:ascii="Times New Roman" w:eastAsia="Arial Unicode MS" w:hAnsi="Times New Roman"/>
          <w:sz w:val="24"/>
          <w:szCs w:val="24"/>
        </w:rPr>
        <w:t>.</w:t>
      </w:r>
    </w:p>
    <w:p w:rsidR="007A12FD" w:rsidRPr="00540C5B" w:rsidRDefault="007A12FD" w:rsidP="007A12FD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ascii="Times New Roman" w:hAnsi="Times New Roman"/>
          <w:bCs/>
          <w:sz w:val="24"/>
          <w:szCs w:val="24"/>
        </w:rPr>
      </w:pPr>
    </w:p>
    <w:p w:rsidR="00F758F2" w:rsidRPr="00540C5B" w:rsidRDefault="007A12FD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b/>
          <w:sz w:val="24"/>
          <w:szCs w:val="24"/>
        </w:rPr>
        <w:t xml:space="preserve">W </w:t>
      </w:r>
      <w:r w:rsidR="00F758F2" w:rsidRPr="00540C5B">
        <w:rPr>
          <w:b/>
          <w:sz w:val="24"/>
          <w:szCs w:val="24"/>
        </w:rPr>
        <w:t>grudniu</w:t>
      </w:r>
      <w:r w:rsidRPr="00540C5B">
        <w:rPr>
          <w:b/>
          <w:sz w:val="24"/>
          <w:szCs w:val="24"/>
        </w:rPr>
        <w:t xml:space="preserve"> 201</w:t>
      </w:r>
      <w:r w:rsidR="006F233E">
        <w:rPr>
          <w:b/>
          <w:sz w:val="24"/>
          <w:szCs w:val="24"/>
        </w:rPr>
        <w:t>4</w:t>
      </w:r>
      <w:r w:rsidRPr="00540C5B">
        <w:rPr>
          <w:b/>
          <w:sz w:val="24"/>
          <w:szCs w:val="24"/>
        </w:rPr>
        <w:t xml:space="preserve"> roku w powiecie leżajskim bezrobocie wynosiło </w:t>
      </w:r>
      <w:r w:rsidR="006F233E">
        <w:rPr>
          <w:b/>
          <w:sz w:val="24"/>
          <w:szCs w:val="24"/>
        </w:rPr>
        <w:t xml:space="preserve">5 315 </w:t>
      </w:r>
      <w:r w:rsidRPr="00540C5B">
        <w:rPr>
          <w:rFonts w:eastAsia="Arial Unicode MS"/>
          <w:bCs/>
          <w:sz w:val="24"/>
          <w:szCs w:val="24"/>
        </w:rPr>
        <w:t xml:space="preserve">osób </w:t>
      </w:r>
      <w:r w:rsidR="00406CD9">
        <w:rPr>
          <w:rFonts w:eastAsia="Arial Unicode MS"/>
          <w:bCs/>
          <w:sz w:val="24"/>
          <w:szCs w:val="24"/>
        </w:rPr>
        <w:br/>
      </w:r>
      <w:r w:rsidRPr="00540C5B">
        <w:rPr>
          <w:rFonts w:eastAsia="Arial Unicode MS"/>
          <w:bCs/>
          <w:sz w:val="24"/>
          <w:szCs w:val="24"/>
        </w:rPr>
        <w:t>i</w:t>
      </w:r>
      <w:r w:rsidRPr="00540C5B">
        <w:rPr>
          <w:b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>w porównaniu do grudnia 201</w:t>
      </w:r>
      <w:r w:rsidR="006F233E">
        <w:rPr>
          <w:bCs/>
          <w:sz w:val="24"/>
          <w:szCs w:val="24"/>
        </w:rPr>
        <w:t>3</w:t>
      </w:r>
      <w:r w:rsidRPr="00540C5B">
        <w:rPr>
          <w:b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>roku,</w:t>
      </w:r>
      <w:r w:rsidRPr="00540C5B">
        <w:rPr>
          <w:b/>
          <w:sz w:val="24"/>
          <w:szCs w:val="24"/>
        </w:rPr>
        <w:t xml:space="preserve"> </w:t>
      </w:r>
      <w:r w:rsidRPr="00540C5B">
        <w:rPr>
          <w:sz w:val="24"/>
          <w:szCs w:val="24"/>
        </w:rPr>
        <w:t xml:space="preserve">było </w:t>
      </w:r>
      <w:r w:rsidR="006F233E">
        <w:rPr>
          <w:b/>
          <w:sz w:val="24"/>
          <w:szCs w:val="24"/>
        </w:rPr>
        <w:t>niższe o 270</w:t>
      </w:r>
      <w:r w:rsidRPr="00540C5B">
        <w:rPr>
          <w:b/>
          <w:sz w:val="24"/>
          <w:szCs w:val="24"/>
        </w:rPr>
        <w:t xml:space="preserve"> osób, </w:t>
      </w:r>
    </w:p>
    <w:p w:rsidR="007A12FD" w:rsidRPr="00FD4C14" w:rsidRDefault="00ED378D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FD4C14">
        <w:rPr>
          <w:bCs/>
          <w:sz w:val="24"/>
          <w:szCs w:val="24"/>
        </w:rPr>
        <w:t xml:space="preserve">Ze względu na płeć </w:t>
      </w:r>
      <w:r w:rsidR="00FD4C14" w:rsidRPr="00FD4C14">
        <w:rPr>
          <w:b/>
          <w:bCs/>
          <w:sz w:val="24"/>
          <w:szCs w:val="24"/>
        </w:rPr>
        <w:t>spadek bezrobocia nastąpił</w:t>
      </w:r>
      <w:r w:rsidR="00FD4C14" w:rsidRPr="00FD4C14">
        <w:rPr>
          <w:bCs/>
          <w:sz w:val="24"/>
          <w:szCs w:val="24"/>
        </w:rPr>
        <w:t xml:space="preserve"> zarówno</w:t>
      </w:r>
      <w:r w:rsidR="007A12FD" w:rsidRPr="00FD4C14">
        <w:rPr>
          <w:bCs/>
          <w:sz w:val="24"/>
          <w:szCs w:val="24"/>
        </w:rPr>
        <w:t xml:space="preserve"> </w:t>
      </w:r>
      <w:r w:rsidR="007A12FD" w:rsidRPr="00FD4C14">
        <w:rPr>
          <w:b/>
          <w:bCs/>
          <w:sz w:val="24"/>
          <w:szCs w:val="24"/>
        </w:rPr>
        <w:t>wśród kobiet</w:t>
      </w:r>
      <w:r w:rsidR="007A12FD" w:rsidRPr="00FD4C14">
        <w:rPr>
          <w:bCs/>
          <w:sz w:val="24"/>
          <w:szCs w:val="24"/>
        </w:rPr>
        <w:t xml:space="preserve"> </w:t>
      </w:r>
      <w:r w:rsidR="00FD4C14" w:rsidRPr="00FD4C14">
        <w:rPr>
          <w:bCs/>
          <w:sz w:val="24"/>
          <w:szCs w:val="24"/>
        </w:rPr>
        <w:t>jak i</w:t>
      </w:r>
      <w:r w:rsidR="007A12FD" w:rsidRPr="00FD4C14">
        <w:rPr>
          <w:bCs/>
          <w:sz w:val="24"/>
          <w:szCs w:val="24"/>
        </w:rPr>
        <w:t xml:space="preserve"> wśród mężczyzn.</w:t>
      </w:r>
    </w:p>
    <w:p w:rsidR="007A12FD" w:rsidRPr="00406CD9" w:rsidRDefault="007A12FD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406CD9">
        <w:rPr>
          <w:sz w:val="24"/>
          <w:szCs w:val="24"/>
        </w:rPr>
        <w:t xml:space="preserve">W odniesieniu do osób określonych w ustawie o promocji zatrudnienia i instytucjach rynku pracy jako „będące w szczególnej sytuacji na rynku pracy”, w końcu </w:t>
      </w:r>
      <w:r w:rsidR="00ED378D" w:rsidRPr="00406CD9">
        <w:rPr>
          <w:sz w:val="24"/>
          <w:szCs w:val="24"/>
        </w:rPr>
        <w:t>grudnia</w:t>
      </w:r>
      <w:r w:rsidRPr="00406CD9">
        <w:rPr>
          <w:sz w:val="24"/>
          <w:szCs w:val="24"/>
        </w:rPr>
        <w:t xml:space="preserve"> 201</w:t>
      </w:r>
      <w:r w:rsidR="00FD4C14" w:rsidRPr="00406CD9">
        <w:rPr>
          <w:sz w:val="24"/>
          <w:szCs w:val="24"/>
        </w:rPr>
        <w:t>4</w:t>
      </w:r>
      <w:r w:rsidRPr="00406CD9">
        <w:rPr>
          <w:sz w:val="24"/>
          <w:szCs w:val="24"/>
        </w:rPr>
        <w:t xml:space="preserve">r. w urzędzie pracy zarejestrowanych było </w:t>
      </w:r>
      <w:r w:rsidR="00FD4C14" w:rsidRPr="00406CD9">
        <w:rPr>
          <w:b/>
          <w:sz w:val="24"/>
          <w:szCs w:val="24"/>
        </w:rPr>
        <w:t>4 850</w:t>
      </w:r>
      <w:r w:rsidRPr="00406CD9">
        <w:rPr>
          <w:sz w:val="24"/>
          <w:szCs w:val="24"/>
        </w:rPr>
        <w:t xml:space="preserve"> takich osób (tj. 9</w:t>
      </w:r>
      <w:r w:rsidR="00FD4C14" w:rsidRPr="00406CD9">
        <w:rPr>
          <w:sz w:val="24"/>
          <w:szCs w:val="24"/>
        </w:rPr>
        <w:t>1</w:t>
      </w:r>
      <w:r w:rsidRPr="00406CD9">
        <w:rPr>
          <w:sz w:val="24"/>
          <w:szCs w:val="24"/>
        </w:rPr>
        <w:t>% ogółu)</w:t>
      </w:r>
      <w:r w:rsidR="00FD4C14" w:rsidRPr="00406CD9">
        <w:rPr>
          <w:sz w:val="24"/>
          <w:szCs w:val="24"/>
        </w:rPr>
        <w:t>.</w:t>
      </w:r>
      <w:r w:rsidR="006A66B7" w:rsidRPr="00406CD9">
        <w:rPr>
          <w:sz w:val="24"/>
          <w:szCs w:val="24"/>
        </w:rPr>
        <w:t xml:space="preserve"> Należy tu zaznaczyć, że w wyniku zmian w ustawie uległy zmianie kategorie osób uznanych </w:t>
      </w:r>
      <w:r w:rsidR="002561F8">
        <w:rPr>
          <w:sz w:val="24"/>
          <w:szCs w:val="24"/>
        </w:rPr>
        <w:br/>
      </w:r>
      <w:r w:rsidR="006A66B7" w:rsidRPr="00406CD9">
        <w:rPr>
          <w:sz w:val="24"/>
          <w:szCs w:val="24"/>
        </w:rPr>
        <w:t>za będące w szczególnej sytuacji na rynku pracy.</w:t>
      </w:r>
      <w:r w:rsidRPr="00406CD9">
        <w:rPr>
          <w:sz w:val="24"/>
          <w:szCs w:val="24"/>
        </w:rPr>
        <w:t xml:space="preserve"> </w:t>
      </w:r>
      <w:r w:rsidR="00406CD9" w:rsidRPr="00406CD9">
        <w:rPr>
          <w:sz w:val="24"/>
          <w:szCs w:val="24"/>
        </w:rPr>
        <w:t>W znowelizowanej ustawie</w:t>
      </w:r>
      <w:r w:rsidR="00EA43A3" w:rsidRPr="00406CD9">
        <w:rPr>
          <w:sz w:val="24"/>
          <w:szCs w:val="24"/>
        </w:rPr>
        <w:t xml:space="preserve"> nie zostały </w:t>
      </w:r>
      <w:r w:rsidR="00406CD9" w:rsidRPr="00406CD9">
        <w:rPr>
          <w:sz w:val="24"/>
          <w:szCs w:val="24"/>
        </w:rPr>
        <w:t xml:space="preserve">do nich </w:t>
      </w:r>
      <w:r w:rsidR="00EA43A3" w:rsidRPr="00406CD9">
        <w:rPr>
          <w:sz w:val="24"/>
          <w:szCs w:val="24"/>
        </w:rPr>
        <w:t>zakwalifikowane m. in. osoby bezrobotne nie posiadające kwalifikacji zawodowych, doświadczenia zawodowego lub wykształcenia średniego. Uległ też zmian</w:t>
      </w:r>
      <w:r w:rsidR="00406CD9" w:rsidRPr="00406CD9">
        <w:rPr>
          <w:sz w:val="24"/>
          <w:szCs w:val="24"/>
        </w:rPr>
        <w:t xml:space="preserve">ie wiek jednej z kategorii osób, </w:t>
      </w:r>
      <w:r w:rsidR="00EA43A3" w:rsidRPr="00406CD9">
        <w:rPr>
          <w:sz w:val="24"/>
          <w:szCs w:val="24"/>
        </w:rPr>
        <w:t xml:space="preserve"> z </w:t>
      </w:r>
      <w:r w:rsidR="00406CD9" w:rsidRPr="00406CD9">
        <w:rPr>
          <w:sz w:val="24"/>
          <w:szCs w:val="24"/>
        </w:rPr>
        <w:t>„</w:t>
      </w:r>
      <w:r w:rsidR="00EA43A3" w:rsidRPr="00406CD9">
        <w:rPr>
          <w:sz w:val="24"/>
          <w:szCs w:val="24"/>
        </w:rPr>
        <w:t>będących do 25 roku życia</w:t>
      </w:r>
      <w:r w:rsidR="00406CD9" w:rsidRPr="00406CD9">
        <w:rPr>
          <w:sz w:val="24"/>
          <w:szCs w:val="24"/>
        </w:rPr>
        <w:t>”</w:t>
      </w:r>
      <w:r w:rsidR="00EA43A3" w:rsidRPr="00406CD9">
        <w:rPr>
          <w:sz w:val="24"/>
          <w:szCs w:val="24"/>
        </w:rPr>
        <w:t xml:space="preserve"> na </w:t>
      </w:r>
      <w:r w:rsidR="00406CD9" w:rsidRPr="00406CD9">
        <w:rPr>
          <w:sz w:val="24"/>
          <w:szCs w:val="24"/>
        </w:rPr>
        <w:t>„</w:t>
      </w:r>
      <w:r w:rsidR="00EA43A3" w:rsidRPr="00406CD9">
        <w:rPr>
          <w:sz w:val="24"/>
          <w:szCs w:val="24"/>
        </w:rPr>
        <w:t>będących do 30 roku życia</w:t>
      </w:r>
      <w:r w:rsidR="00406CD9" w:rsidRPr="00406CD9">
        <w:rPr>
          <w:sz w:val="24"/>
          <w:szCs w:val="24"/>
        </w:rPr>
        <w:t>”</w:t>
      </w:r>
      <w:r w:rsidR="00EA43A3" w:rsidRPr="00406CD9">
        <w:rPr>
          <w:sz w:val="24"/>
          <w:szCs w:val="24"/>
        </w:rPr>
        <w:t>.</w:t>
      </w:r>
      <w:r w:rsidR="00406CD9" w:rsidRPr="00406CD9">
        <w:rPr>
          <w:sz w:val="24"/>
          <w:szCs w:val="24"/>
        </w:rPr>
        <w:t xml:space="preserve"> </w:t>
      </w:r>
      <w:r w:rsidR="00406CD9">
        <w:rPr>
          <w:sz w:val="24"/>
          <w:szCs w:val="24"/>
        </w:rPr>
        <w:t>W końcu 2014r. było w rejestrze PUP</w:t>
      </w:r>
      <w:r w:rsidRPr="00406CD9">
        <w:rPr>
          <w:sz w:val="24"/>
          <w:szCs w:val="24"/>
        </w:rPr>
        <w:t xml:space="preserve"> </w:t>
      </w:r>
      <w:r w:rsidR="00DA0EFF" w:rsidRPr="00406CD9">
        <w:rPr>
          <w:b/>
          <w:bCs/>
          <w:sz w:val="24"/>
          <w:szCs w:val="24"/>
        </w:rPr>
        <w:t xml:space="preserve">3 </w:t>
      </w:r>
      <w:r w:rsidR="00406CD9">
        <w:rPr>
          <w:b/>
          <w:bCs/>
          <w:sz w:val="24"/>
          <w:szCs w:val="24"/>
        </w:rPr>
        <w:t>269</w:t>
      </w:r>
      <w:r w:rsidR="00DA0EFF" w:rsidRPr="00406CD9">
        <w:rPr>
          <w:b/>
          <w:bCs/>
          <w:sz w:val="24"/>
          <w:szCs w:val="24"/>
        </w:rPr>
        <w:t xml:space="preserve"> długotrwale bezrobotnych,</w:t>
      </w:r>
      <w:r w:rsidR="00DA0EFF" w:rsidRPr="00406CD9">
        <w:rPr>
          <w:b/>
          <w:sz w:val="24"/>
          <w:szCs w:val="24"/>
        </w:rPr>
        <w:t xml:space="preserve"> </w:t>
      </w:r>
      <w:r w:rsidR="00406CD9">
        <w:rPr>
          <w:b/>
          <w:sz w:val="24"/>
          <w:szCs w:val="24"/>
        </w:rPr>
        <w:t>2 096</w:t>
      </w:r>
      <w:r w:rsidRPr="00406CD9">
        <w:rPr>
          <w:b/>
          <w:bCs/>
          <w:sz w:val="24"/>
          <w:szCs w:val="24"/>
        </w:rPr>
        <w:t xml:space="preserve"> </w:t>
      </w:r>
      <w:r w:rsidRPr="00406CD9">
        <w:rPr>
          <w:b/>
          <w:sz w:val="24"/>
          <w:szCs w:val="24"/>
        </w:rPr>
        <w:t xml:space="preserve">bezrobotnych będących w wieku do </w:t>
      </w:r>
      <w:r w:rsidR="00406CD9">
        <w:rPr>
          <w:b/>
          <w:sz w:val="24"/>
          <w:szCs w:val="24"/>
        </w:rPr>
        <w:t>30</w:t>
      </w:r>
      <w:r w:rsidRPr="00406CD9">
        <w:rPr>
          <w:b/>
          <w:sz w:val="24"/>
          <w:szCs w:val="24"/>
        </w:rPr>
        <w:t xml:space="preserve"> roku życia</w:t>
      </w:r>
      <w:r w:rsidRPr="00406CD9">
        <w:rPr>
          <w:sz w:val="24"/>
          <w:szCs w:val="24"/>
        </w:rPr>
        <w:t xml:space="preserve"> </w:t>
      </w:r>
      <w:r w:rsidR="00DA0EFF" w:rsidRPr="00406CD9">
        <w:rPr>
          <w:b/>
          <w:bCs/>
          <w:sz w:val="24"/>
          <w:szCs w:val="24"/>
        </w:rPr>
        <w:t xml:space="preserve">oraz </w:t>
      </w:r>
      <w:r w:rsidR="00406CD9">
        <w:rPr>
          <w:b/>
          <w:bCs/>
          <w:sz w:val="24"/>
          <w:szCs w:val="24"/>
        </w:rPr>
        <w:t>1049</w:t>
      </w:r>
      <w:r w:rsidRPr="00406CD9">
        <w:rPr>
          <w:b/>
          <w:bCs/>
          <w:sz w:val="24"/>
          <w:szCs w:val="24"/>
        </w:rPr>
        <w:t xml:space="preserve"> bezrobotnych powyżej 50 roku życia. </w:t>
      </w:r>
      <w:r w:rsidRPr="00406CD9">
        <w:rPr>
          <w:sz w:val="24"/>
          <w:szCs w:val="24"/>
        </w:rPr>
        <w:t xml:space="preserve">Osoby te stanowiły odpowiednio </w:t>
      </w:r>
      <w:r w:rsidR="003F2E14">
        <w:rPr>
          <w:b/>
          <w:sz w:val="24"/>
          <w:szCs w:val="24"/>
        </w:rPr>
        <w:t>62</w:t>
      </w:r>
      <w:r w:rsidR="00DA0EFF" w:rsidRPr="00406CD9">
        <w:rPr>
          <w:sz w:val="24"/>
          <w:szCs w:val="24"/>
        </w:rPr>
        <w:t xml:space="preserve">%, </w:t>
      </w:r>
      <w:r w:rsidR="003F2E14">
        <w:rPr>
          <w:b/>
          <w:sz w:val="24"/>
          <w:szCs w:val="24"/>
        </w:rPr>
        <w:t>39</w:t>
      </w:r>
      <w:r w:rsidRPr="00406CD9">
        <w:rPr>
          <w:sz w:val="24"/>
          <w:szCs w:val="24"/>
        </w:rPr>
        <w:t xml:space="preserve">%, </w:t>
      </w:r>
      <w:r w:rsidR="003F2E14" w:rsidRPr="003F2E14">
        <w:rPr>
          <w:b/>
          <w:sz w:val="24"/>
          <w:szCs w:val="24"/>
        </w:rPr>
        <w:t>20</w:t>
      </w:r>
      <w:r w:rsidRPr="003F2E14">
        <w:rPr>
          <w:b/>
          <w:sz w:val="24"/>
          <w:szCs w:val="24"/>
        </w:rPr>
        <w:t>%</w:t>
      </w:r>
      <w:r w:rsidRPr="00406CD9">
        <w:rPr>
          <w:sz w:val="24"/>
          <w:szCs w:val="24"/>
        </w:rPr>
        <w:t xml:space="preserve"> w stosunku </w:t>
      </w:r>
      <w:r w:rsidR="002561F8">
        <w:rPr>
          <w:sz w:val="24"/>
          <w:szCs w:val="24"/>
        </w:rPr>
        <w:br/>
      </w:r>
      <w:r w:rsidRPr="00406CD9">
        <w:rPr>
          <w:sz w:val="24"/>
          <w:szCs w:val="24"/>
        </w:rPr>
        <w:t xml:space="preserve">do bezrobotnych ogółem. </w:t>
      </w:r>
    </w:p>
    <w:p w:rsidR="00407A77" w:rsidRDefault="00407A77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bCs/>
          <w:sz w:val="24"/>
          <w:szCs w:val="24"/>
        </w:rPr>
        <w:t xml:space="preserve">Osoby określone przez ustawodawcę jako będące w szczególnej sytuacji na rynku pracy </w:t>
      </w:r>
      <w:r w:rsidR="00DE0535">
        <w:rPr>
          <w:bCs/>
          <w:sz w:val="24"/>
          <w:szCs w:val="24"/>
        </w:rPr>
        <w:br/>
      </w:r>
      <w:r w:rsidRPr="00540C5B">
        <w:rPr>
          <w:bCs/>
          <w:sz w:val="24"/>
          <w:szCs w:val="24"/>
        </w:rPr>
        <w:t>to również bezrobotni zarejestrowani w PUP i posiadający orzeczenie o stopniu niepełnosprawności, które to wraz z pozytywną opinią lekarza specjalisty umożliwia</w:t>
      </w:r>
      <w:r w:rsidR="00DE0535">
        <w:rPr>
          <w:bCs/>
          <w:sz w:val="24"/>
          <w:szCs w:val="24"/>
        </w:rPr>
        <w:br/>
      </w:r>
      <w:r w:rsidRPr="00540C5B">
        <w:rPr>
          <w:bCs/>
          <w:sz w:val="24"/>
          <w:szCs w:val="24"/>
        </w:rPr>
        <w:t xml:space="preserve"> im podjęcie pracy.</w:t>
      </w:r>
      <w:r w:rsidR="006D43F8" w:rsidRPr="00540C5B">
        <w:rPr>
          <w:bCs/>
          <w:sz w:val="24"/>
          <w:szCs w:val="24"/>
        </w:rPr>
        <w:t xml:space="preserve"> W ewidencji urzędu </w:t>
      </w:r>
      <w:r w:rsidR="00DA0EFF" w:rsidRPr="00540C5B">
        <w:rPr>
          <w:bCs/>
          <w:sz w:val="24"/>
          <w:szCs w:val="24"/>
        </w:rPr>
        <w:t>było</w:t>
      </w:r>
      <w:r w:rsidR="006D43F8" w:rsidRPr="00540C5B">
        <w:rPr>
          <w:bCs/>
          <w:sz w:val="24"/>
          <w:szCs w:val="24"/>
        </w:rPr>
        <w:t xml:space="preserve"> </w:t>
      </w:r>
      <w:r w:rsidR="003F2E14" w:rsidRPr="002561F8">
        <w:rPr>
          <w:b/>
          <w:bCs/>
          <w:sz w:val="24"/>
          <w:szCs w:val="24"/>
        </w:rPr>
        <w:t>157</w:t>
      </w:r>
      <w:r w:rsidR="006D43F8" w:rsidRPr="002561F8">
        <w:rPr>
          <w:b/>
          <w:bCs/>
          <w:sz w:val="24"/>
          <w:szCs w:val="24"/>
        </w:rPr>
        <w:t xml:space="preserve"> osób niepełnosprawnych bezrobotnych</w:t>
      </w:r>
      <w:r w:rsidR="006D43F8" w:rsidRPr="00540C5B">
        <w:rPr>
          <w:bCs/>
          <w:sz w:val="24"/>
          <w:szCs w:val="24"/>
        </w:rPr>
        <w:t xml:space="preserve"> oraz </w:t>
      </w:r>
      <w:r w:rsidR="003F2E14" w:rsidRPr="002561F8">
        <w:rPr>
          <w:b/>
          <w:bCs/>
          <w:sz w:val="24"/>
          <w:szCs w:val="24"/>
        </w:rPr>
        <w:t>85</w:t>
      </w:r>
      <w:r w:rsidR="006D43F8" w:rsidRPr="002561F8">
        <w:rPr>
          <w:b/>
          <w:bCs/>
          <w:sz w:val="24"/>
          <w:szCs w:val="24"/>
        </w:rPr>
        <w:t xml:space="preserve"> osób niepełnosprawnych poszukujących pracy</w:t>
      </w:r>
      <w:r w:rsidR="006D43F8" w:rsidRPr="00540C5B">
        <w:rPr>
          <w:bCs/>
          <w:sz w:val="24"/>
          <w:szCs w:val="24"/>
        </w:rPr>
        <w:t>.</w:t>
      </w:r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0"/>
        <w:gridCol w:w="1086"/>
        <w:gridCol w:w="1534"/>
        <w:gridCol w:w="1160"/>
        <w:gridCol w:w="1640"/>
      </w:tblGrid>
      <w:tr w:rsidR="00A851D3" w:rsidRPr="00A851D3" w:rsidTr="00A851D3">
        <w:trPr>
          <w:trHeight w:val="315"/>
        </w:trPr>
        <w:tc>
          <w:tcPr>
            <w:tcW w:w="3900" w:type="dxa"/>
            <w:vMerge w:val="restart"/>
            <w:tcBorders>
              <w:top w:val="single" w:sz="8" w:space="0" w:color="E26B0A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pl-PL"/>
              </w:rPr>
              <w:t>Wyszczególnienie</w:t>
            </w:r>
          </w:p>
        </w:tc>
        <w:tc>
          <w:tcPr>
            <w:tcW w:w="2620" w:type="dxa"/>
            <w:gridSpan w:val="2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:rsidR="00A851D3" w:rsidRPr="00A851D3" w:rsidRDefault="00A851D3" w:rsidP="00A85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51D3">
              <w:rPr>
                <w:rFonts w:ascii="Arial" w:eastAsia="Times New Roman" w:hAnsi="Arial" w:cs="Arial"/>
                <w:color w:val="000000"/>
                <w:lang w:eastAsia="pl-PL"/>
              </w:rPr>
              <w:t>31.12.2013</w:t>
            </w:r>
          </w:p>
        </w:tc>
        <w:tc>
          <w:tcPr>
            <w:tcW w:w="2800" w:type="dxa"/>
            <w:gridSpan w:val="2"/>
            <w:tcBorders>
              <w:top w:val="single" w:sz="8" w:space="0" w:color="E26B0A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:rsidR="00A851D3" w:rsidRPr="00A851D3" w:rsidRDefault="00A851D3" w:rsidP="00A851D3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31.12.2014</w:t>
            </w:r>
          </w:p>
        </w:tc>
      </w:tr>
      <w:tr w:rsidR="00A851D3" w:rsidRPr="00A851D3" w:rsidTr="00A851D3">
        <w:trPr>
          <w:trHeight w:val="315"/>
        </w:trPr>
        <w:tc>
          <w:tcPr>
            <w:tcW w:w="3900" w:type="dxa"/>
            <w:vMerge/>
            <w:tcBorders>
              <w:top w:val="single" w:sz="8" w:space="0" w:color="E26B0A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vAlign w:val="center"/>
            <w:hideMark/>
          </w:tcPr>
          <w:p w:rsidR="00A851D3" w:rsidRPr="00A851D3" w:rsidRDefault="00A851D3" w:rsidP="00A851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liczba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E26B0A"/>
              <w:right w:val="nil"/>
            </w:tcBorders>
            <w:shd w:val="clear" w:color="auto" w:fill="auto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% ogółu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% ogółu</w:t>
            </w:r>
          </w:p>
        </w:tc>
      </w:tr>
      <w:tr w:rsidR="00A851D3" w:rsidRPr="00A851D3" w:rsidTr="00A851D3">
        <w:trPr>
          <w:trHeight w:val="315"/>
        </w:trPr>
        <w:tc>
          <w:tcPr>
            <w:tcW w:w="3900" w:type="dxa"/>
            <w:tcBorders>
              <w:top w:val="nil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000000" w:fill="FCD5B4"/>
            <w:hideMark/>
          </w:tcPr>
          <w:p w:rsidR="00A851D3" w:rsidRPr="00A851D3" w:rsidRDefault="00A851D3" w:rsidP="00A851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do 30 roku życia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2 334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E26B0A"/>
              <w:right w:val="nil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44%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2 096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42%</w:t>
            </w:r>
          </w:p>
        </w:tc>
      </w:tr>
      <w:tr w:rsidR="00A851D3" w:rsidRPr="00A851D3" w:rsidTr="00A851D3">
        <w:trPr>
          <w:trHeight w:val="315"/>
        </w:trPr>
        <w:tc>
          <w:tcPr>
            <w:tcW w:w="3900" w:type="dxa"/>
            <w:tcBorders>
              <w:top w:val="nil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000000" w:fill="FFFFFF"/>
            <w:hideMark/>
          </w:tcPr>
          <w:p w:rsidR="00A851D3" w:rsidRPr="00A851D3" w:rsidRDefault="00A851D3" w:rsidP="00A851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w tym do 25 roku życia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FFFFF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1 358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E26B0A"/>
              <w:right w:val="nil"/>
            </w:tcBorders>
            <w:shd w:val="clear" w:color="000000" w:fill="FFFFFF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26%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000000" w:fill="FFFFFF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1 197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000000" w:fill="FFFFFF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24%</w:t>
            </w:r>
          </w:p>
        </w:tc>
      </w:tr>
      <w:tr w:rsidR="00A851D3" w:rsidRPr="00A851D3" w:rsidTr="00A851D3">
        <w:trPr>
          <w:trHeight w:val="612"/>
        </w:trPr>
        <w:tc>
          <w:tcPr>
            <w:tcW w:w="3900" w:type="dxa"/>
            <w:tcBorders>
              <w:top w:val="nil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000000" w:fill="FCD5B4"/>
            <w:hideMark/>
          </w:tcPr>
          <w:p w:rsidR="00A851D3" w:rsidRPr="00A851D3" w:rsidRDefault="00A851D3" w:rsidP="00A851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długotrwale bezrobotne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3 408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E26B0A"/>
              <w:right w:val="nil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64%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3 269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66%</w:t>
            </w:r>
          </w:p>
        </w:tc>
      </w:tr>
      <w:tr w:rsidR="00A851D3" w:rsidRPr="00A851D3" w:rsidTr="00A851D3">
        <w:trPr>
          <w:trHeight w:val="390"/>
        </w:trPr>
        <w:tc>
          <w:tcPr>
            <w:tcW w:w="3900" w:type="dxa"/>
            <w:tcBorders>
              <w:top w:val="nil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000000" w:fill="FFFFFF"/>
            <w:hideMark/>
          </w:tcPr>
          <w:p w:rsidR="00A851D3" w:rsidRPr="00A851D3" w:rsidRDefault="00A851D3" w:rsidP="00A851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powyżej 50 roku życia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FFFFF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995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E26B0A"/>
              <w:right w:val="nil"/>
            </w:tcBorders>
            <w:shd w:val="clear" w:color="000000" w:fill="FFFFFF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19%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000000" w:fill="FFFFFF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1 049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000000" w:fill="FFFFFF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21%</w:t>
            </w:r>
          </w:p>
        </w:tc>
      </w:tr>
      <w:tr w:rsidR="00A851D3" w:rsidRPr="00A851D3" w:rsidTr="00A851D3">
        <w:trPr>
          <w:trHeight w:val="390"/>
        </w:trPr>
        <w:tc>
          <w:tcPr>
            <w:tcW w:w="3900" w:type="dxa"/>
            <w:tcBorders>
              <w:top w:val="nil"/>
              <w:left w:val="single" w:sz="8" w:space="0" w:color="E26B0A"/>
              <w:bottom w:val="single" w:sz="8" w:space="0" w:color="E26B0A"/>
              <w:right w:val="single" w:sz="8" w:space="0" w:color="E26B0A"/>
            </w:tcBorders>
            <w:shd w:val="clear" w:color="000000" w:fill="FCD5B4"/>
            <w:hideMark/>
          </w:tcPr>
          <w:p w:rsidR="00A851D3" w:rsidRPr="00A851D3" w:rsidRDefault="00A851D3" w:rsidP="00A851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bezrobotni niepełnosprawni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145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E26B0A"/>
              <w:right w:val="nil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3%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157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E26B0A"/>
              <w:right w:val="single" w:sz="8" w:space="0" w:color="E26B0A"/>
            </w:tcBorders>
            <w:shd w:val="clear" w:color="000000" w:fill="FCD5B4"/>
            <w:noWrap/>
            <w:hideMark/>
          </w:tcPr>
          <w:p w:rsidR="00A851D3" w:rsidRPr="00A851D3" w:rsidRDefault="00A851D3" w:rsidP="00A851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3%</w:t>
            </w:r>
          </w:p>
        </w:tc>
      </w:tr>
    </w:tbl>
    <w:p w:rsidR="00A851D3" w:rsidRPr="00540C5B" w:rsidRDefault="00A851D3" w:rsidP="003F2E14">
      <w:pPr>
        <w:pStyle w:val="Tekstpodstawowy3"/>
        <w:spacing w:after="0" w:line="264" w:lineRule="auto"/>
        <w:ind w:left="340"/>
        <w:contextualSpacing/>
        <w:jc w:val="both"/>
        <w:rPr>
          <w:bCs/>
          <w:sz w:val="24"/>
          <w:szCs w:val="24"/>
        </w:rPr>
      </w:pPr>
    </w:p>
    <w:p w:rsidR="007A12FD" w:rsidRPr="00540C5B" w:rsidRDefault="007A12FD" w:rsidP="007A12FD">
      <w:pPr>
        <w:pStyle w:val="Tekstpodstawowy3"/>
        <w:numPr>
          <w:ilvl w:val="0"/>
          <w:numId w:val="1"/>
        </w:numPr>
        <w:spacing w:after="0" w:line="264" w:lineRule="auto"/>
        <w:contextualSpacing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W strukturze bezrobocia nadal utrzymują się niekorzystne cechy, tj. </w:t>
      </w:r>
      <w:r w:rsidRPr="00540C5B">
        <w:rPr>
          <w:b/>
          <w:bCs/>
          <w:sz w:val="24"/>
          <w:szCs w:val="24"/>
        </w:rPr>
        <w:t xml:space="preserve">wysoki odsetek </w:t>
      </w:r>
      <w:r w:rsidR="003F2E14">
        <w:rPr>
          <w:b/>
          <w:bCs/>
          <w:sz w:val="24"/>
          <w:szCs w:val="24"/>
        </w:rPr>
        <w:t>osób</w:t>
      </w:r>
      <w:r w:rsidRPr="00540C5B">
        <w:rPr>
          <w:b/>
          <w:bCs/>
          <w:sz w:val="24"/>
          <w:szCs w:val="24"/>
        </w:rPr>
        <w:t xml:space="preserve"> młodych, niski poziom wykształcenia zarejestrowanych oraz długotrwałe pozostawanie bez pracy. </w:t>
      </w:r>
      <w:r w:rsidRPr="00540C5B">
        <w:rPr>
          <w:sz w:val="24"/>
          <w:szCs w:val="24"/>
        </w:rPr>
        <w:t xml:space="preserve">W końcu </w:t>
      </w:r>
      <w:r w:rsidR="00DA0EFF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201</w:t>
      </w:r>
      <w:r w:rsidR="003F2E14">
        <w:rPr>
          <w:sz w:val="24"/>
          <w:szCs w:val="24"/>
        </w:rPr>
        <w:t>4</w:t>
      </w:r>
      <w:r w:rsidRPr="00540C5B">
        <w:rPr>
          <w:sz w:val="24"/>
          <w:szCs w:val="24"/>
        </w:rPr>
        <w:t xml:space="preserve">, </w:t>
      </w:r>
      <w:r w:rsidR="00DA0EFF" w:rsidRPr="002561F8">
        <w:rPr>
          <w:b/>
          <w:sz w:val="24"/>
          <w:szCs w:val="24"/>
        </w:rPr>
        <w:t>osoby</w:t>
      </w:r>
      <w:r w:rsidRPr="00540C5B">
        <w:rPr>
          <w:sz w:val="24"/>
          <w:szCs w:val="24"/>
        </w:rPr>
        <w:t xml:space="preserve"> najmłod</w:t>
      </w:r>
      <w:r w:rsidR="00DA0EFF" w:rsidRPr="00540C5B">
        <w:rPr>
          <w:sz w:val="24"/>
          <w:szCs w:val="24"/>
        </w:rPr>
        <w:t>sze</w:t>
      </w:r>
      <w:r w:rsidRPr="00540C5B">
        <w:rPr>
          <w:sz w:val="24"/>
          <w:szCs w:val="24"/>
        </w:rPr>
        <w:t xml:space="preserve">, </w:t>
      </w:r>
      <w:r w:rsidRPr="002561F8">
        <w:rPr>
          <w:b/>
          <w:sz w:val="24"/>
          <w:szCs w:val="24"/>
        </w:rPr>
        <w:t>do 35 roku życia, stanowi</w:t>
      </w:r>
      <w:r w:rsidR="00DA0EFF" w:rsidRPr="002561F8">
        <w:rPr>
          <w:b/>
          <w:sz w:val="24"/>
          <w:szCs w:val="24"/>
        </w:rPr>
        <w:t>ły</w:t>
      </w:r>
      <w:r w:rsidRPr="002561F8">
        <w:rPr>
          <w:b/>
          <w:sz w:val="24"/>
          <w:szCs w:val="24"/>
        </w:rPr>
        <w:t xml:space="preserve"> 5</w:t>
      </w:r>
      <w:r w:rsidR="003F2E14" w:rsidRPr="002561F8">
        <w:rPr>
          <w:b/>
          <w:sz w:val="24"/>
          <w:szCs w:val="24"/>
        </w:rPr>
        <w:t>3</w:t>
      </w:r>
      <w:r w:rsidRPr="002561F8">
        <w:rPr>
          <w:b/>
          <w:sz w:val="24"/>
          <w:szCs w:val="24"/>
        </w:rPr>
        <w:t>%,</w:t>
      </w:r>
      <w:r w:rsidRPr="00540C5B">
        <w:rPr>
          <w:sz w:val="24"/>
          <w:szCs w:val="24"/>
        </w:rPr>
        <w:t xml:space="preserve"> a w wieku uznawanym za mobilny, tj. </w:t>
      </w:r>
      <w:r w:rsidRPr="002561F8">
        <w:rPr>
          <w:b/>
          <w:sz w:val="24"/>
          <w:szCs w:val="24"/>
        </w:rPr>
        <w:t>do 44 roku życia 7</w:t>
      </w:r>
      <w:r w:rsidR="003F2E14" w:rsidRPr="002561F8">
        <w:rPr>
          <w:b/>
          <w:sz w:val="24"/>
          <w:szCs w:val="24"/>
        </w:rPr>
        <w:t>2</w:t>
      </w:r>
      <w:r w:rsidRPr="002561F8">
        <w:rPr>
          <w:b/>
          <w:sz w:val="24"/>
          <w:szCs w:val="24"/>
        </w:rPr>
        <w:t>%</w:t>
      </w:r>
      <w:r w:rsidRPr="00540C5B">
        <w:rPr>
          <w:sz w:val="24"/>
          <w:szCs w:val="24"/>
        </w:rPr>
        <w:t xml:space="preserve"> ogółu bezrobotnych. Biorąc pod uwagę poziom wykształcenia bezrobotnych oraz czas </w:t>
      </w:r>
      <w:r w:rsidRPr="00540C5B">
        <w:rPr>
          <w:sz w:val="24"/>
          <w:szCs w:val="24"/>
        </w:rPr>
        <w:lastRenderedPageBreak/>
        <w:t xml:space="preserve">pozostawania bez pracy, w końcu </w:t>
      </w:r>
      <w:r w:rsidR="00DA0EFF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</w:t>
      </w:r>
      <w:r w:rsidR="003F2E14">
        <w:rPr>
          <w:sz w:val="24"/>
          <w:szCs w:val="24"/>
        </w:rPr>
        <w:t>2014</w:t>
      </w:r>
      <w:r w:rsidRPr="00540C5B">
        <w:rPr>
          <w:sz w:val="24"/>
          <w:szCs w:val="24"/>
        </w:rPr>
        <w:t xml:space="preserve">r. </w:t>
      </w:r>
      <w:r w:rsidR="00165454" w:rsidRPr="00540C5B">
        <w:rPr>
          <w:b/>
          <w:sz w:val="24"/>
          <w:szCs w:val="24"/>
        </w:rPr>
        <w:t>53</w:t>
      </w:r>
      <w:r w:rsidRPr="00540C5B">
        <w:rPr>
          <w:b/>
          <w:sz w:val="24"/>
          <w:szCs w:val="24"/>
        </w:rPr>
        <w:t>%</w:t>
      </w:r>
      <w:r w:rsidRPr="00540C5B">
        <w:rPr>
          <w:sz w:val="24"/>
          <w:szCs w:val="24"/>
        </w:rPr>
        <w:t xml:space="preserve"> legitymowało się wykształceniem poniżej średniego, a </w:t>
      </w:r>
      <w:r w:rsidRPr="00540C5B">
        <w:rPr>
          <w:b/>
          <w:sz w:val="24"/>
          <w:szCs w:val="24"/>
        </w:rPr>
        <w:t>43</w:t>
      </w:r>
      <w:r w:rsidRPr="00540C5B">
        <w:rPr>
          <w:sz w:val="24"/>
          <w:szCs w:val="24"/>
        </w:rPr>
        <w:t xml:space="preserve">% </w:t>
      </w:r>
      <w:r w:rsidR="00165454" w:rsidRPr="00540C5B">
        <w:rPr>
          <w:sz w:val="24"/>
          <w:szCs w:val="24"/>
        </w:rPr>
        <w:t xml:space="preserve">osób </w:t>
      </w:r>
      <w:r w:rsidRPr="00540C5B">
        <w:rPr>
          <w:sz w:val="24"/>
          <w:szCs w:val="24"/>
        </w:rPr>
        <w:t>pozostawało w rejestrze urzędu pracy ponad 12 miesięcy.</w:t>
      </w:r>
    </w:p>
    <w:p w:rsidR="007A12FD" w:rsidRPr="00540C5B" w:rsidRDefault="007A12FD" w:rsidP="007A12FD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W statystyce urzędu pracy znajdował</w:t>
      </w:r>
      <w:r w:rsidR="00165454" w:rsidRPr="00540C5B">
        <w:rPr>
          <w:sz w:val="24"/>
          <w:szCs w:val="24"/>
        </w:rPr>
        <w:t>y</w:t>
      </w:r>
      <w:r w:rsidRPr="00540C5B">
        <w:rPr>
          <w:sz w:val="24"/>
          <w:szCs w:val="24"/>
        </w:rPr>
        <w:t xml:space="preserve"> się </w:t>
      </w:r>
      <w:r w:rsidR="003F2E14">
        <w:rPr>
          <w:b/>
          <w:sz w:val="24"/>
          <w:szCs w:val="24"/>
        </w:rPr>
        <w:t>463</w:t>
      </w:r>
      <w:r w:rsidR="00165454" w:rsidRPr="00540C5B">
        <w:rPr>
          <w:b/>
          <w:sz w:val="24"/>
          <w:szCs w:val="24"/>
        </w:rPr>
        <w:t xml:space="preserve"> osoby</w:t>
      </w:r>
      <w:r w:rsidRPr="00540C5B">
        <w:rPr>
          <w:sz w:val="24"/>
          <w:szCs w:val="24"/>
        </w:rPr>
        <w:t xml:space="preserve"> </w:t>
      </w:r>
      <w:r w:rsidRPr="00540C5B">
        <w:rPr>
          <w:b/>
          <w:sz w:val="24"/>
          <w:szCs w:val="24"/>
        </w:rPr>
        <w:t>bezrobotn</w:t>
      </w:r>
      <w:r w:rsidR="00165454" w:rsidRPr="00540C5B">
        <w:rPr>
          <w:b/>
          <w:sz w:val="24"/>
          <w:szCs w:val="24"/>
        </w:rPr>
        <w:t>e</w:t>
      </w:r>
      <w:r w:rsidRPr="00540C5B">
        <w:rPr>
          <w:b/>
          <w:sz w:val="24"/>
          <w:szCs w:val="24"/>
        </w:rPr>
        <w:t xml:space="preserve"> posiadając</w:t>
      </w:r>
      <w:r w:rsidR="00165454" w:rsidRPr="00540C5B">
        <w:rPr>
          <w:b/>
          <w:sz w:val="24"/>
          <w:szCs w:val="24"/>
        </w:rPr>
        <w:t>e</w:t>
      </w:r>
      <w:r w:rsidRPr="00540C5B">
        <w:rPr>
          <w:b/>
          <w:sz w:val="24"/>
          <w:szCs w:val="24"/>
        </w:rPr>
        <w:t xml:space="preserve"> prawo </w:t>
      </w:r>
      <w:r w:rsidR="00DE0535">
        <w:rPr>
          <w:b/>
          <w:sz w:val="24"/>
          <w:szCs w:val="24"/>
        </w:rPr>
        <w:br/>
      </w:r>
      <w:r w:rsidRPr="00540C5B">
        <w:rPr>
          <w:b/>
          <w:sz w:val="24"/>
          <w:szCs w:val="24"/>
        </w:rPr>
        <w:t>do zasiłku</w:t>
      </w:r>
      <w:r w:rsidRPr="00540C5B">
        <w:rPr>
          <w:sz w:val="24"/>
          <w:szCs w:val="24"/>
        </w:rPr>
        <w:t xml:space="preserve">, co stanowiło </w:t>
      </w:r>
      <w:r w:rsidR="003F2E14">
        <w:rPr>
          <w:b/>
          <w:sz w:val="24"/>
          <w:szCs w:val="24"/>
        </w:rPr>
        <w:t>9</w:t>
      </w:r>
      <w:r w:rsidRPr="00540C5B">
        <w:rPr>
          <w:sz w:val="24"/>
          <w:szCs w:val="24"/>
        </w:rPr>
        <w:t xml:space="preserve">% ogółu bezrobotnych (w końcu </w:t>
      </w:r>
      <w:r w:rsidR="00165454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201</w:t>
      </w:r>
      <w:r w:rsidR="003F2E14">
        <w:rPr>
          <w:sz w:val="24"/>
          <w:szCs w:val="24"/>
        </w:rPr>
        <w:t>3</w:t>
      </w:r>
      <w:r w:rsidRPr="00540C5B">
        <w:rPr>
          <w:sz w:val="24"/>
          <w:szCs w:val="24"/>
        </w:rPr>
        <w:t xml:space="preserve"> roku – 1</w:t>
      </w:r>
      <w:r w:rsidR="003F2E14">
        <w:rPr>
          <w:sz w:val="24"/>
          <w:szCs w:val="24"/>
        </w:rPr>
        <w:t>0</w:t>
      </w:r>
      <w:r w:rsidRPr="00540C5B">
        <w:rPr>
          <w:sz w:val="24"/>
          <w:szCs w:val="24"/>
        </w:rPr>
        <w:t>%).</w:t>
      </w:r>
    </w:p>
    <w:p w:rsidR="006D43F8" w:rsidRPr="00540C5B" w:rsidRDefault="006D43F8" w:rsidP="007A12FD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Osoby wyłączone z ewidencji urzędu w </w:t>
      </w:r>
      <w:r w:rsidR="00C41F5F" w:rsidRPr="00540C5B">
        <w:rPr>
          <w:sz w:val="24"/>
          <w:szCs w:val="24"/>
        </w:rPr>
        <w:t>201</w:t>
      </w:r>
      <w:r w:rsidR="003F2E14">
        <w:rPr>
          <w:sz w:val="24"/>
          <w:szCs w:val="24"/>
        </w:rPr>
        <w:t>4</w:t>
      </w:r>
      <w:r w:rsidR="00C41F5F" w:rsidRPr="00540C5B">
        <w:rPr>
          <w:sz w:val="24"/>
          <w:szCs w:val="24"/>
        </w:rPr>
        <w:t xml:space="preserve"> roku</w:t>
      </w:r>
      <w:r w:rsidR="00975A28" w:rsidRPr="00540C5B">
        <w:rPr>
          <w:rStyle w:val="Odwoanieprzypisudolnego"/>
          <w:sz w:val="24"/>
          <w:szCs w:val="24"/>
        </w:rPr>
        <w:footnoteReference w:id="1"/>
      </w:r>
      <w:r w:rsidR="00C00BC8">
        <w:rPr>
          <w:sz w:val="24"/>
          <w:szCs w:val="24"/>
        </w:rPr>
        <w:t>, m.</w:t>
      </w:r>
      <w:r w:rsidR="002561F8">
        <w:rPr>
          <w:sz w:val="24"/>
          <w:szCs w:val="24"/>
        </w:rPr>
        <w:t xml:space="preserve"> </w:t>
      </w:r>
      <w:r w:rsidR="00C00BC8">
        <w:rPr>
          <w:sz w:val="24"/>
          <w:szCs w:val="24"/>
        </w:rPr>
        <w:t>in.</w:t>
      </w:r>
      <w:r w:rsidRPr="00540C5B">
        <w:rPr>
          <w:sz w:val="24"/>
          <w:szCs w:val="24"/>
        </w:rPr>
        <w:t>:</w:t>
      </w:r>
    </w:p>
    <w:p w:rsidR="006D43F8" w:rsidRPr="00540C5B" w:rsidRDefault="006D43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podjęcie pracy</w:t>
      </w:r>
      <w:r w:rsidR="0078407D" w:rsidRPr="00540C5B">
        <w:rPr>
          <w:sz w:val="24"/>
          <w:szCs w:val="24"/>
        </w:rPr>
        <w:t xml:space="preserve"> – </w:t>
      </w:r>
      <w:r w:rsidR="00C41F5F" w:rsidRPr="00540C5B">
        <w:rPr>
          <w:sz w:val="24"/>
          <w:szCs w:val="24"/>
        </w:rPr>
        <w:t>3</w:t>
      </w:r>
      <w:r w:rsidR="00C00BC8">
        <w:rPr>
          <w:sz w:val="24"/>
          <w:szCs w:val="24"/>
        </w:rPr>
        <w:t> 242 osoby</w:t>
      </w:r>
      <w:r w:rsidR="00A520F8" w:rsidRPr="00540C5B">
        <w:rPr>
          <w:sz w:val="24"/>
          <w:szCs w:val="24"/>
        </w:rPr>
        <w:t xml:space="preserve">, w tym w ramach </w:t>
      </w:r>
      <w:proofErr w:type="spellStart"/>
      <w:r w:rsidR="00A520F8" w:rsidRPr="00540C5B">
        <w:rPr>
          <w:sz w:val="24"/>
          <w:szCs w:val="24"/>
        </w:rPr>
        <w:t>refund</w:t>
      </w:r>
      <w:proofErr w:type="spellEnd"/>
      <w:r w:rsidR="00A520F8" w:rsidRPr="00540C5B">
        <w:rPr>
          <w:sz w:val="24"/>
          <w:szCs w:val="24"/>
        </w:rPr>
        <w:t xml:space="preserve">. doposażenia st. pracy – </w:t>
      </w:r>
      <w:r w:rsidR="00C00BC8">
        <w:rPr>
          <w:sz w:val="24"/>
          <w:szCs w:val="24"/>
        </w:rPr>
        <w:t xml:space="preserve">129 </w:t>
      </w:r>
      <w:r w:rsidR="00A520F8" w:rsidRPr="00540C5B">
        <w:rPr>
          <w:sz w:val="24"/>
          <w:szCs w:val="24"/>
        </w:rPr>
        <w:t xml:space="preserve">os., </w:t>
      </w:r>
      <w:r w:rsidR="00AD34AE" w:rsidRPr="00540C5B">
        <w:rPr>
          <w:sz w:val="24"/>
          <w:szCs w:val="24"/>
        </w:rPr>
        <w:t xml:space="preserve">w ramach </w:t>
      </w:r>
      <w:r w:rsidR="00A520F8" w:rsidRPr="00540C5B">
        <w:rPr>
          <w:sz w:val="24"/>
          <w:szCs w:val="24"/>
        </w:rPr>
        <w:t>prac interw</w:t>
      </w:r>
      <w:r w:rsidR="00AD34AE" w:rsidRPr="00540C5B">
        <w:rPr>
          <w:sz w:val="24"/>
          <w:szCs w:val="24"/>
        </w:rPr>
        <w:t>encyjnych</w:t>
      </w:r>
      <w:r w:rsidR="00A520F8" w:rsidRPr="00540C5B">
        <w:rPr>
          <w:sz w:val="24"/>
          <w:szCs w:val="24"/>
        </w:rPr>
        <w:t xml:space="preserve"> – </w:t>
      </w:r>
      <w:r w:rsidR="00C00BC8">
        <w:rPr>
          <w:sz w:val="24"/>
          <w:szCs w:val="24"/>
        </w:rPr>
        <w:t>115</w:t>
      </w:r>
      <w:r w:rsidR="00A520F8" w:rsidRPr="00540C5B">
        <w:rPr>
          <w:sz w:val="24"/>
          <w:szCs w:val="24"/>
        </w:rPr>
        <w:t xml:space="preserve"> osób</w:t>
      </w:r>
      <w:r w:rsidRPr="00540C5B">
        <w:rPr>
          <w:sz w:val="24"/>
          <w:szCs w:val="24"/>
        </w:rPr>
        <w:t>;</w:t>
      </w:r>
    </w:p>
    <w:p w:rsidR="006D43F8" w:rsidRPr="00540C5B" w:rsidRDefault="006D43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niepotwierdzenie gotowości do podjęcia pracy</w:t>
      </w:r>
      <w:r w:rsidR="0078407D" w:rsidRPr="00540C5B">
        <w:rPr>
          <w:sz w:val="24"/>
          <w:szCs w:val="24"/>
        </w:rPr>
        <w:t xml:space="preserve"> </w:t>
      </w:r>
      <w:r w:rsidR="00A520F8" w:rsidRPr="00540C5B">
        <w:rPr>
          <w:sz w:val="24"/>
          <w:szCs w:val="24"/>
        </w:rPr>
        <w:t>–</w:t>
      </w:r>
      <w:r w:rsidR="007F6ABD" w:rsidRPr="00540C5B">
        <w:rPr>
          <w:sz w:val="24"/>
          <w:szCs w:val="24"/>
        </w:rPr>
        <w:t xml:space="preserve"> 1 </w:t>
      </w:r>
      <w:r w:rsidR="00C00BC8">
        <w:rPr>
          <w:sz w:val="24"/>
          <w:szCs w:val="24"/>
        </w:rPr>
        <w:t>451</w:t>
      </w:r>
      <w:r w:rsidR="007F6ABD" w:rsidRPr="00540C5B">
        <w:rPr>
          <w:sz w:val="24"/>
          <w:szCs w:val="24"/>
        </w:rPr>
        <w:t xml:space="preserve"> </w:t>
      </w:r>
      <w:r w:rsidR="00A520F8" w:rsidRPr="00540C5B">
        <w:rPr>
          <w:sz w:val="24"/>
          <w:szCs w:val="24"/>
        </w:rPr>
        <w:t>osób</w:t>
      </w:r>
      <w:r w:rsidRPr="00540C5B">
        <w:rPr>
          <w:sz w:val="24"/>
          <w:szCs w:val="24"/>
        </w:rPr>
        <w:t>;</w:t>
      </w:r>
    </w:p>
    <w:p w:rsidR="006D43F8" w:rsidRPr="00540C5B" w:rsidRDefault="0078407D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nabycie praw do świadczenia przedemerytalnego </w:t>
      </w:r>
      <w:r w:rsidR="00A520F8" w:rsidRPr="00540C5B">
        <w:rPr>
          <w:sz w:val="24"/>
          <w:szCs w:val="24"/>
        </w:rPr>
        <w:t xml:space="preserve">– </w:t>
      </w:r>
      <w:r w:rsidR="007F6ABD" w:rsidRPr="00540C5B">
        <w:rPr>
          <w:sz w:val="24"/>
          <w:szCs w:val="24"/>
        </w:rPr>
        <w:t>1</w:t>
      </w:r>
      <w:r w:rsidR="00C00BC8">
        <w:rPr>
          <w:sz w:val="24"/>
          <w:szCs w:val="24"/>
        </w:rPr>
        <w:t>16</w:t>
      </w:r>
    </w:p>
    <w:p w:rsidR="00A520F8" w:rsidRPr="00540C5B" w:rsidRDefault="00A520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nabycie praw emerytalnych lub rentowych – </w:t>
      </w:r>
      <w:r w:rsidR="007F6ABD" w:rsidRPr="00540C5B">
        <w:rPr>
          <w:sz w:val="24"/>
          <w:szCs w:val="24"/>
        </w:rPr>
        <w:t>1</w:t>
      </w:r>
      <w:r w:rsidR="00C00BC8">
        <w:rPr>
          <w:sz w:val="24"/>
          <w:szCs w:val="24"/>
        </w:rPr>
        <w:t>63</w:t>
      </w:r>
    </w:p>
    <w:p w:rsidR="00A520F8" w:rsidRPr="00540C5B" w:rsidRDefault="00A520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dobrowolna rezygnacja ze statusu osoby bezrobotnej – </w:t>
      </w:r>
      <w:r w:rsidR="007F6ABD" w:rsidRPr="00540C5B">
        <w:rPr>
          <w:sz w:val="24"/>
          <w:szCs w:val="24"/>
        </w:rPr>
        <w:t>2</w:t>
      </w:r>
      <w:r w:rsidR="00C00BC8">
        <w:rPr>
          <w:sz w:val="24"/>
          <w:szCs w:val="24"/>
        </w:rPr>
        <w:t>65</w:t>
      </w:r>
    </w:p>
    <w:p w:rsidR="00A520F8" w:rsidRPr="00540C5B" w:rsidRDefault="00A520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inne powody – </w:t>
      </w:r>
      <w:r w:rsidR="00C00BC8">
        <w:rPr>
          <w:sz w:val="24"/>
          <w:szCs w:val="24"/>
        </w:rPr>
        <w:t>136 osób</w:t>
      </w:r>
      <w:r w:rsidRPr="00540C5B">
        <w:rPr>
          <w:sz w:val="24"/>
          <w:szCs w:val="24"/>
        </w:rPr>
        <w:t>;</w:t>
      </w:r>
    </w:p>
    <w:p w:rsidR="00387C50" w:rsidRDefault="00387C50" w:rsidP="00387C50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Najczęściej </w:t>
      </w:r>
      <w:r w:rsidR="00540C5B">
        <w:rPr>
          <w:sz w:val="24"/>
          <w:szCs w:val="24"/>
        </w:rPr>
        <w:t>poszukiwani pracownicy w ramach 1</w:t>
      </w:r>
      <w:r w:rsidR="00C00BC8">
        <w:rPr>
          <w:sz w:val="24"/>
          <w:szCs w:val="24"/>
        </w:rPr>
        <w:t> </w:t>
      </w:r>
      <w:r w:rsidR="00540C5B">
        <w:rPr>
          <w:sz w:val="24"/>
          <w:szCs w:val="24"/>
        </w:rPr>
        <w:t>8</w:t>
      </w:r>
      <w:r w:rsidR="00C00BC8">
        <w:rPr>
          <w:sz w:val="24"/>
          <w:szCs w:val="24"/>
        </w:rPr>
        <w:t xml:space="preserve">04 </w:t>
      </w:r>
      <w:r w:rsidRPr="00540C5B">
        <w:rPr>
          <w:sz w:val="24"/>
          <w:szCs w:val="24"/>
        </w:rPr>
        <w:t xml:space="preserve">ofert pracy/aktywizacji zawodowej </w:t>
      </w:r>
      <w:r w:rsidR="00540C5B">
        <w:rPr>
          <w:sz w:val="24"/>
          <w:szCs w:val="24"/>
        </w:rPr>
        <w:t>pozyskanych przez PUP w</w:t>
      </w:r>
      <w:r w:rsidRPr="00540C5B">
        <w:rPr>
          <w:sz w:val="24"/>
          <w:szCs w:val="24"/>
        </w:rPr>
        <w:t xml:space="preserve"> 201</w:t>
      </w:r>
      <w:r w:rsidR="00C00BC8">
        <w:rPr>
          <w:sz w:val="24"/>
          <w:szCs w:val="24"/>
        </w:rPr>
        <w:t>4</w:t>
      </w:r>
      <w:r w:rsidRPr="00540C5B">
        <w:rPr>
          <w:sz w:val="24"/>
          <w:szCs w:val="24"/>
        </w:rPr>
        <w:t xml:space="preserve"> roku:</w:t>
      </w:r>
    </w:p>
    <w:p w:rsidR="002561F8" w:rsidRDefault="002561F8" w:rsidP="002561F8">
      <w:pPr>
        <w:pStyle w:val="Tekstpodstawowy3"/>
        <w:spacing w:after="0" w:line="264" w:lineRule="auto"/>
        <w:ind w:left="340"/>
        <w:jc w:val="both"/>
        <w:rPr>
          <w:sz w:val="24"/>
          <w:szCs w:val="2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61"/>
        <w:gridCol w:w="2410"/>
      </w:tblGrid>
      <w:tr w:rsidR="00C00BC8" w:rsidTr="00C00BC8">
        <w:trPr>
          <w:trHeight w:val="336"/>
        </w:trPr>
        <w:tc>
          <w:tcPr>
            <w:tcW w:w="6961" w:type="dxa"/>
          </w:tcPr>
          <w:p w:rsidR="00C00BC8" w:rsidRPr="00C00BC8" w:rsidRDefault="00C00BC8" w:rsidP="00C00BC8">
            <w:pPr>
              <w:pStyle w:val="Tekstpodstawowy3"/>
              <w:spacing w:after="0" w:line="264" w:lineRule="auto"/>
              <w:ind w:left="355"/>
              <w:jc w:val="center"/>
              <w:rPr>
                <w:sz w:val="24"/>
                <w:szCs w:val="24"/>
              </w:rPr>
            </w:pPr>
            <w:r w:rsidRPr="00C00BC8">
              <w:rPr>
                <w:sz w:val="24"/>
                <w:szCs w:val="24"/>
              </w:rPr>
              <w:t>Nazwa stanowiska</w:t>
            </w:r>
          </w:p>
        </w:tc>
        <w:tc>
          <w:tcPr>
            <w:tcW w:w="2410" w:type="dxa"/>
          </w:tcPr>
          <w:p w:rsidR="00C00BC8" w:rsidRPr="00C00BC8" w:rsidRDefault="00C00BC8" w:rsidP="00C00BC8">
            <w:pPr>
              <w:pStyle w:val="Tekstpodstawowy3"/>
              <w:spacing w:after="0" w:line="264" w:lineRule="auto"/>
              <w:ind w:left="355"/>
              <w:jc w:val="both"/>
              <w:rPr>
                <w:sz w:val="24"/>
                <w:szCs w:val="24"/>
              </w:rPr>
            </w:pPr>
            <w:r w:rsidRPr="00C00BC8">
              <w:rPr>
                <w:sz w:val="24"/>
                <w:szCs w:val="24"/>
              </w:rPr>
              <w:t>Liczba osób</w:t>
            </w:r>
          </w:p>
        </w:tc>
      </w:tr>
      <w:tr w:rsidR="00C00BC8" w:rsidRPr="00C00BC8" w:rsidTr="00C00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69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Robotnik gospodarczy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157</w:t>
            </w:r>
          </w:p>
        </w:tc>
      </w:tr>
      <w:tr w:rsidR="00C00BC8" w:rsidRPr="00C00BC8" w:rsidTr="00C00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6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Technik prac biurowych*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110</w:t>
            </w:r>
          </w:p>
        </w:tc>
      </w:tr>
      <w:tr w:rsidR="00C00BC8" w:rsidRPr="00C00BC8" w:rsidTr="00C00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6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Sprzedawca*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109</w:t>
            </w:r>
          </w:p>
        </w:tc>
      </w:tr>
      <w:tr w:rsidR="00C00BC8" w:rsidRPr="00C00BC8" w:rsidTr="00C00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6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Robotnik budowlany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49</w:t>
            </w:r>
          </w:p>
        </w:tc>
      </w:tr>
      <w:tr w:rsidR="00C00BC8" w:rsidRPr="00C00BC8" w:rsidTr="00C00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6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Asystent nauczyciela przedszkola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48</w:t>
            </w:r>
          </w:p>
        </w:tc>
      </w:tr>
      <w:tr w:rsidR="00C00BC8" w:rsidRPr="00C00BC8" w:rsidTr="00C00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6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Kierowca samochodu ciężarowego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45</w:t>
            </w:r>
          </w:p>
        </w:tc>
      </w:tr>
      <w:tr w:rsidR="00C00BC8" w:rsidRPr="00C00BC8" w:rsidTr="00C00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6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Pomoc kuchenna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43</w:t>
            </w:r>
          </w:p>
        </w:tc>
      </w:tr>
      <w:tr w:rsidR="00C00BC8" w:rsidRPr="00C00BC8" w:rsidTr="00C00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6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Magazynier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42</w:t>
            </w:r>
          </w:p>
        </w:tc>
      </w:tr>
      <w:tr w:rsidR="00C00BC8" w:rsidRPr="00C00BC8" w:rsidTr="00C00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6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Ślusarz*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40</w:t>
            </w:r>
          </w:p>
        </w:tc>
      </w:tr>
      <w:tr w:rsidR="00C00BC8" w:rsidRPr="00C00BC8" w:rsidTr="00C00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6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Robotnik placowy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BC8" w:rsidRPr="00C00BC8" w:rsidRDefault="00C00BC8" w:rsidP="00C00B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00B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35</w:t>
            </w:r>
          </w:p>
        </w:tc>
      </w:tr>
    </w:tbl>
    <w:p w:rsidR="002561F8" w:rsidRDefault="002561F8" w:rsidP="002561F8">
      <w:pPr>
        <w:pStyle w:val="Tekstpodstawowy3"/>
        <w:spacing w:after="0" w:line="264" w:lineRule="auto"/>
        <w:ind w:left="340"/>
        <w:jc w:val="both"/>
        <w:rPr>
          <w:sz w:val="24"/>
          <w:szCs w:val="24"/>
        </w:rPr>
      </w:pPr>
    </w:p>
    <w:p w:rsidR="00EC2B43" w:rsidRDefault="00EC2B43" w:rsidP="00EC2B43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rStyle w:val="st1"/>
          <w:sz w:val="24"/>
          <w:szCs w:val="24"/>
        </w:rPr>
      </w:pPr>
      <w:r>
        <w:rPr>
          <w:sz w:val="24"/>
          <w:szCs w:val="24"/>
        </w:rPr>
        <w:t xml:space="preserve">w całym 2014r. </w:t>
      </w:r>
      <w:r w:rsidRPr="00581A01">
        <w:rPr>
          <w:b/>
          <w:sz w:val="24"/>
          <w:szCs w:val="24"/>
        </w:rPr>
        <w:t>nie odnotowano w PUP zgłoszeń zwolnień grupowych</w:t>
      </w:r>
      <w:r>
        <w:rPr>
          <w:sz w:val="24"/>
          <w:szCs w:val="24"/>
        </w:rPr>
        <w:t>, n</w:t>
      </w:r>
      <w:r w:rsidRPr="00054D99">
        <w:rPr>
          <w:rStyle w:val="st1"/>
          <w:sz w:val="24"/>
          <w:szCs w:val="24"/>
        </w:rPr>
        <w:t xml:space="preserve">atomiast </w:t>
      </w:r>
      <w:r w:rsidRPr="00581A01">
        <w:rPr>
          <w:rStyle w:val="st1"/>
          <w:b/>
          <w:sz w:val="24"/>
          <w:szCs w:val="24"/>
        </w:rPr>
        <w:t xml:space="preserve">zarejestrowano ogółem </w:t>
      </w:r>
      <w:r w:rsidR="00C00BC8">
        <w:rPr>
          <w:rStyle w:val="st1"/>
          <w:b/>
          <w:sz w:val="24"/>
          <w:szCs w:val="24"/>
        </w:rPr>
        <w:t>287</w:t>
      </w:r>
      <w:r w:rsidRPr="00581A01">
        <w:rPr>
          <w:rStyle w:val="st1"/>
          <w:b/>
          <w:sz w:val="24"/>
          <w:szCs w:val="24"/>
        </w:rPr>
        <w:t xml:space="preserve"> osób</w:t>
      </w:r>
      <w:r w:rsidRPr="00054D99">
        <w:rPr>
          <w:rStyle w:val="st1"/>
          <w:sz w:val="24"/>
          <w:szCs w:val="24"/>
        </w:rPr>
        <w:t xml:space="preserve">, które zostały </w:t>
      </w:r>
      <w:r w:rsidRPr="00581A01">
        <w:rPr>
          <w:rStyle w:val="st1"/>
          <w:b/>
          <w:sz w:val="24"/>
          <w:szCs w:val="24"/>
        </w:rPr>
        <w:t>zwolnione z przyczyn niedotyczących pracownika</w:t>
      </w:r>
      <w:r w:rsidRPr="00054D99">
        <w:rPr>
          <w:rStyle w:val="st1"/>
          <w:sz w:val="24"/>
          <w:szCs w:val="24"/>
        </w:rPr>
        <w:t>.</w:t>
      </w:r>
      <w:r>
        <w:rPr>
          <w:rStyle w:val="st1"/>
          <w:sz w:val="24"/>
          <w:szCs w:val="24"/>
        </w:rPr>
        <w:t xml:space="preserve"> Dla porównania, rok wcześniej w tym okresie zarejestrowano </w:t>
      </w:r>
      <w:r w:rsidR="007213C2">
        <w:rPr>
          <w:rStyle w:val="st1"/>
          <w:sz w:val="24"/>
          <w:szCs w:val="24"/>
        </w:rPr>
        <w:t>337</w:t>
      </w:r>
      <w:r>
        <w:rPr>
          <w:rStyle w:val="st1"/>
          <w:sz w:val="24"/>
          <w:szCs w:val="24"/>
        </w:rPr>
        <w:t xml:space="preserve"> takich osób.</w:t>
      </w:r>
    </w:p>
    <w:p w:rsidR="00054D99" w:rsidRPr="00054D99" w:rsidRDefault="007A12FD" w:rsidP="007213C2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rFonts w:eastAsia="Arial Unicode MS"/>
          <w:sz w:val="24"/>
          <w:szCs w:val="24"/>
        </w:rPr>
      </w:pPr>
      <w:r w:rsidRPr="00540C5B">
        <w:rPr>
          <w:rFonts w:eastAsia="Arial Unicode MS"/>
          <w:sz w:val="24"/>
          <w:szCs w:val="24"/>
        </w:rPr>
        <w:t xml:space="preserve">Ostatnio opublikowana </w:t>
      </w:r>
      <w:r w:rsidRPr="00540C5B">
        <w:rPr>
          <w:rFonts w:eastAsia="Arial Unicode MS"/>
          <w:b/>
          <w:sz w:val="24"/>
          <w:szCs w:val="24"/>
        </w:rPr>
        <w:t>stopa bezrobocia</w:t>
      </w:r>
      <w:r w:rsidRPr="00540C5B">
        <w:rPr>
          <w:rFonts w:eastAsia="Arial Unicode MS"/>
          <w:sz w:val="24"/>
          <w:szCs w:val="24"/>
        </w:rPr>
        <w:t xml:space="preserve"> najbardziej aktualna w dniu opracowywania niniejszej informacji (stan w dniu </w:t>
      </w:r>
      <w:r w:rsidR="0009716C" w:rsidRPr="00540C5B">
        <w:rPr>
          <w:rFonts w:eastAsia="Arial Unicode MS"/>
          <w:sz w:val="24"/>
          <w:szCs w:val="24"/>
        </w:rPr>
        <w:t>3</w:t>
      </w:r>
      <w:r w:rsidR="00F32176">
        <w:rPr>
          <w:rFonts w:eastAsia="Arial Unicode MS"/>
          <w:sz w:val="24"/>
          <w:szCs w:val="24"/>
        </w:rPr>
        <w:t>1</w:t>
      </w:r>
      <w:r w:rsidRPr="00540C5B">
        <w:rPr>
          <w:rFonts w:eastAsia="Arial Unicode MS"/>
          <w:sz w:val="24"/>
          <w:szCs w:val="24"/>
        </w:rPr>
        <w:t>.1</w:t>
      </w:r>
      <w:r w:rsidR="00F32176">
        <w:rPr>
          <w:rFonts w:eastAsia="Arial Unicode MS"/>
          <w:sz w:val="24"/>
          <w:szCs w:val="24"/>
        </w:rPr>
        <w:t>2</w:t>
      </w:r>
      <w:r w:rsidRPr="00540C5B">
        <w:rPr>
          <w:rFonts w:eastAsia="Arial Unicode MS"/>
          <w:sz w:val="24"/>
          <w:szCs w:val="24"/>
        </w:rPr>
        <w:t>.201</w:t>
      </w:r>
      <w:r w:rsidR="007213C2">
        <w:rPr>
          <w:rFonts w:eastAsia="Arial Unicode MS"/>
          <w:sz w:val="24"/>
          <w:szCs w:val="24"/>
        </w:rPr>
        <w:t>4</w:t>
      </w:r>
      <w:r w:rsidRPr="00540C5B">
        <w:rPr>
          <w:rFonts w:eastAsia="Arial Unicode MS"/>
          <w:sz w:val="24"/>
          <w:szCs w:val="24"/>
        </w:rPr>
        <w:t xml:space="preserve">r.) wyniosła </w:t>
      </w:r>
      <w:r w:rsidRPr="00540C5B">
        <w:rPr>
          <w:rFonts w:eastAsia="Arial Unicode MS"/>
          <w:b/>
          <w:sz w:val="24"/>
          <w:szCs w:val="24"/>
        </w:rPr>
        <w:t xml:space="preserve">w powiecie </w:t>
      </w:r>
      <w:r w:rsidR="0009716C" w:rsidRPr="00540C5B">
        <w:rPr>
          <w:rFonts w:eastAsia="Arial Unicode MS"/>
          <w:b/>
          <w:sz w:val="24"/>
          <w:szCs w:val="24"/>
        </w:rPr>
        <w:t>1</w:t>
      </w:r>
      <w:r w:rsidR="007213C2">
        <w:rPr>
          <w:rFonts w:eastAsia="Arial Unicode MS"/>
          <w:b/>
          <w:sz w:val="24"/>
          <w:szCs w:val="24"/>
        </w:rPr>
        <w:t>8</w:t>
      </w:r>
      <w:r w:rsidR="0009716C" w:rsidRPr="00540C5B">
        <w:rPr>
          <w:rFonts w:eastAsia="Arial Unicode MS"/>
          <w:b/>
          <w:sz w:val="24"/>
          <w:szCs w:val="24"/>
        </w:rPr>
        <w:t>,</w:t>
      </w:r>
      <w:r w:rsidR="00F32176">
        <w:rPr>
          <w:rFonts w:eastAsia="Arial Unicode MS"/>
          <w:b/>
          <w:sz w:val="24"/>
          <w:szCs w:val="24"/>
        </w:rPr>
        <w:t>8</w:t>
      </w:r>
      <w:r w:rsidRPr="00540C5B">
        <w:rPr>
          <w:rFonts w:eastAsia="Arial Unicode MS"/>
          <w:b/>
          <w:sz w:val="24"/>
          <w:szCs w:val="24"/>
        </w:rPr>
        <w:t>%,</w:t>
      </w:r>
      <w:r w:rsidRPr="00540C5B">
        <w:rPr>
          <w:rFonts w:eastAsia="Arial Unicode MS"/>
          <w:sz w:val="24"/>
          <w:szCs w:val="24"/>
        </w:rPr>
        <w:t xml:space="preserve"> wobec </w:t>
      </w:r>
      <w:r w:rsidR="007213C2">
        <w:rPr>
          <w:rFonts w:eastAsia="Arial Unicode MS"/>
          <w:b/>
          <w:sz w:val="24"/>
          <w:szCs w:val="24"/>
        </w:rPr>
        <w:t>14,</w:t>
      </w:r>
      <w:r w:rsidR="00F32176">
        <w:rPr>
          <w:rFonts w:eastAsia="Arial Unicode MS"/>
          <w:b/>
          <w:sz w:val="24"/>
          <w:szCs w:val="24"/>
        </w:rPr>
        <w:t>8</w:t>
      </w:r>
      <w:r w:rsidRPr="00540C5B">
        <w:rPr>
          <w:rFonts w:eastAsia="Arial Unicode MS"/>
          <w:b/>
          <w:sz w:val="24"/>
          <w:szCs w:val="24"/>
        </w:rPr>
        <w:t>% w województwie podkarpackim</w:t>
      </w:r>
      <w:bookmarkStart w:id="0" w:name="_GoBack"/>
      <w:bookmarkEnd w:id="0"/>
      <w:r w:rsidRPr="00540C5B">
        <w:rPr>
          <w:rFonts w:eastAsia="Arial Unicode MS"/>
          <w:b/>
          <w:sz w:val="24"/>
          <w:szCs w:val="24"/>
        </w:rPr>
        <w:t xml:space="preserve"> i </w:t>
      </w:r>
      <w:r w:rsidR="007213C2">
        <w:rPr>
          <w:rFonts w:eastAsia="Arial Unicode MS"/>
          <w:b/>
          <w:sz w:val="24"/>
          <w:szCs w:val="24"/>
        </w:rPr>
        <w:t>11,</w:t>
      </w:r>
      <w:r w:rsidR="00F32176">
        <w:rPr>
          <w:rFonts w:eastAsia="Arial Unicode MS"/>
          <w:b/>
          <w:sz w:val="24"/>
          <w:szCs w:val="24"/>
        </w:rPr>
        <w:t>5</w:t>
      </w:r>
      <w:r w:rsidRPr="00540C5B">
        <w:rPr>
          <w:rFonts w:eastAsia="Arial Unicode MS"/>
          <w:b/>
          <w:sz w:val="24"/>
          <w:szCs w:val="24"/>
        </w:rPr>
        <w:t xml:space="preserve"> % w kraju</w:t>
      </w:r>
      <w:r w:rsidRPr="00540C5B">
        <w:rPr>
          <w:rFonts w:eastAsia="Arial Unicode MS"/>
          <w:sz w:val="24"/>
          <w:szCs w:val="24"/>
        </w:rPr>
        <w:t>.</w:t>
      </w:r>
      <w:r w:rsidR="00540C5B">
        <w:rPr>
          <w:rFonts w:eastAsia="Arial Unicode MS"/>
          <w:sz w:val="24"/>
          <w:szCs w:val="24"/>
        </w:rPr>
        <w:t xml:space="preserve"> </w:t>
      </w:r>
      <w:r w:rsidR="000934AA">
        <w:rPr>
          <w:rFonts w:eastAsia="Arial Unicode MS"/>
          <w:sz w:val="24"/>
          <w:szCs w:val="24"/>
        </w:rPr>
        <w:t xml:space="preserve">Dla porównania w tym samym czasie </w:t>
      </w:r>
      <w:r w:rsidR="007213C2">
        <w:rPr>
          <w:rFonts w:eastAsia="Arial Unicode MS"/>
          <w:sz w:val="24"/>
          <w:szCs w:val="24"/>
        </w:rPr>
        <w:t xml:space="preserve">w 2013r. stopa w powiecie wyniosła </w:t>
      </w:r>
      <w:r w:rsidR="007213C2" w:rsidRPr="00540C5B">
        <w:rPr>
          <w:rFonts w:eastAsia="Arial Unicode MS"/>
          <w:b/>
          <w:sz w:val="24"/>
          <w:szCs w:val="24"/>
        </w:rPr>
        <w:t>19,</w:t>
      </w:r>
      <w:r w:rsidR="00F32176">
        <w:rPr>
          <w:rFonts w:eastAsia="Arial Unicode MS"/>
          <w:b/>
          <w:sz w:val="24"/>
          <w:szCs w:val="24"/>
        </w:rPr>
        <w:t>5</w:t>
      </w:r>
      <w:r w:rsidR="007213C2" w:rsidRPr="00540C5B">
        <w:rPr>
          <w:rFonts w:eastAsia="Arial Unicode MS"/>
          <w:b/>
          <w:sz w:val="24"/>
          <w:szCs w:val="24"/>
        </w:rPr>
        <w:t>%,</w:t>
      </w:r>
      <w:r w:rsidR="007213C2" w:rsidRPr="00540C5B">
        <w:rPr>
          <w:rFonts w:eastAsia="Arial Unicode MS"/>
          <w:sz w:val="24"/>
          <w:szCs w:val="24"/>
        </w:rPr>
        <w:t xml:space="preserve"> </w:t>
      </w:r>
      <w:r w:rsidR="007213C2" w:rsidRPr="00540C5B">
        <w:rPr>
          <w:rFonts w:eastAsia="Arial Unicode MS"/>
          <w:b/>
          <w:sz w:val="24"/>
          <w:szCs w:val="24"/>
        </w:rPr>
        <w:t xml:space="preserve"> w województwie podkarpackim </w:t>
      </w:r>
      <w:r w:rsidR="007213C2">
        <w:rPr>
          <w:rFonts w:eastAsia="Arial Unicode MS"/>
          <w:b/>
          <w:sz w:val="24"/>
          <w:szCs w:val="24"/>
        </w:rPr>
        <w:t xml:space="preserve">- </w:t>
      </w:r>
      <w:r w:rsidR="007213C2" w:rsidRPr="00540C5B">
        <w:rPr>
          <w:rFonts w:eastAsia="Arial Unicode MS"/>
          <w:b/>
          <w:sz w:val="24"/>
          <w:szCs w:val="24"/>
        </w:rPr>
        <w:t>16,</w:t>
      </w:r>
      <w:r w:rsidR="00F32176">
        <w:rPr>
          <w:rFonts w:eastAsia="Arial Unicode MS"/>
          <w:b/>
          <w:sz w:val="24"/>
          <w:szCs w:val="24"/>
        </w:rPr>
        <w:t>4</w:t>
      </w:r>
      <w:r w:rsidR="007213C2" w:rsidRPr="00540C5B">
        <w:rPr>
          <w:rFonts w:eastAsia="Arial Unicode MS"/>
          <w:b/>
          <w:sz w:val="24"/>
          <w:szCs w:val="24"/>
        </w:rPr>
        <w:t>%</w:t>
      </w:r>
      <w:r w:rsidR="007213C2">
        <w:rPr>
          <w:rFonts w:eastAsia="Arial Unicode MS"/>
          <w:b/>
          <w:sz w:val="24"/>
          <w:szCs w:val="24"/>
        </w:rPr>
        <w:t xml:space="preserve">  </w:t>
      </w:r>
      <w:r w:rsidR="007213C2" w:rsidRPr="00540C5B">
        <w:rPr>
          <w:rFonts w:eastAsia="Arial Unicode MS"/>
          <w:b/>
          <w:sz w:val="24"/>
          <w:szCs w:val="24"/>
        </w:rPr>
        <w:t>i 13,</w:t>
      </w:r>
      <w:r w:rsidR="00F32176">
        <w:rPr>
          <w:rFonts w:eastAsia="Arial Unicode MS"/>
          <w:b/>
          <w:sz w:val="24"/>
          <w:szCs w:val="24"/>
        </w:rPr>
        <w:t>4</w:t>
      </w:r>
      <w:r w:rsidR="007213C2" w:rsidRPr="00540C5B">
        <w:rPr>
          <w:rFonts w:eastAsia="Arial Unicode MS"/>
          <w:b/>
          <w:sz w:val="24"/>
          <w:szCs w:val="24"/>
        </w:rPr>
        <w:t xml:space="preserve"> % w kraju</w:t>
      </w:r>
      <w:r w:rsidR="006E6CD4">
        <w:rPr>
          <w:rFonts w:eastAsia="Arial Unicode MS"/>
          <w:sz w:val="24"/>
          <w:szCs w:val="24"/>
        </w:rPr>
        <w:t>.</w:t>
      </w:r>
      <w:r w:rsidR="007213C2" w:rsidRPr="00054D99">
        <w:rPr>
          <w:rFonts w:eastAsia="Arial Unicode MS"/>
          <w:sz w:val="24"/>
          <w:szCs w:val="24"/>
        </w:rPr>
        <w:t xml:space="preserve"> </w:t>
      </w:r>
    </w:p>
    <w:sectPr w:rsidR="00054D99" w:rsidRPr="00054D99" w:rsidSect="00F54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D4" w:rsidRDefault="006E6CD4" w:rsidP="00975A28">
      <w:pPr>
        <w:spacing w:after="0" w:line="240" w:lineRule="auto"/>
      </w:pPr>
      <w:r>
        <w:separator/>
      </w:r>
    </w:p>
  </w:endnote>
  <w:end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D4" w:rsidRDefault="006E6CD4" w:rsidP="00975A28">
      <w:pPr>
        <w:spacing w:after="0" w:line="240" w:lineRule="auto"/>
      </w:pPr>
      <w:r>
        <w:separator/>
      </w:r>
    </w:p>
  </w:footnote>
  <w:foot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footnote>
  <w:footnote w:id="1">
    <w:p w:rsidR="006E6CD4" w:rsidRDefault="006E6CD4">
      <w:pPr>
        <w:pStyle w:val="Tekstprzypisudolnego"/>
      </w:pPr>
      <w:r>
        <w:rPr>
          <w:rStyle w:val="Odwoanieprzypisudolnego"/>
        </w:rPr>
        <w:footnoteRef/>
      </w:r>
      <w:r>
        <w:t xml:space="preserve"> Ewentualna różnica w liczbie osób skierowanych w porównaniu z danymi w Planie finansowym wynika </w:t>
      </w:r>
      <w:r w:rsidR="003A63A2">
        <w:br/>
      </w:r>
      <w:r>
        <w:t>z uzupełnień osób w ramach zawartej umowy.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A114A"/>
    <w:multiLevelType w:val="hybridMultilevel"/>
    <w:tmpl w:val="CE541094"/>
    <w:lvl w:ilvl="0" w:tplc="BE320426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1EFE2B65"/>
    <w:multiLevelType w:val="hybridMultilevel"/>
    <w:tmpl w:val="1480B3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848DB"/>
    <w:multiLevelType w:val="hybridMultilevel"/>
    <w:tmpl w:val="61603388"/>
    <w:lvl w:ilvl="0" w:tplc="A3D6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98572F"/>
    <w:multiLevelType w:val="hybridMultilevel"/>
    <w:tmpl w:val="B95C8458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62B1225"/>
    <w:multiLevelType w:val="hybridMultilevel"/>
    <w:tmpl w:val="7BB43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91263A"/>
    <w:multiLevelType w:val="hybridMultilevel"/>
    <w:tmpl w:val="85EE9CD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>
    <w:nsid w:val="4F227EDF"/>
    <w:multiLevelType w:val="hybridMultilevel"/>
    <w:tmpl w:val="65A039F2"/>
    <w:lvl w:ilvl="0" w:tplc="5D585604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6923C" w:themeColor="accent3" w:themeShade="BF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>
    <w:nsid w:val="63A62D20"/>
    <w:multiLevelType w:val="hybridMultilevel"/>
    <w:tmpl w:val="C7583348"/>
    <w:lvl w:ilvl="0" w:tplc="BE320426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5C16A3"/>
    <w:multiLevelType w:val="hybridMultilevel"/>
    <w:tmpl w:val="34F857AA"/>
    <w:lvl w:ilvl="0" w:tplc="78DCF7B4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76923C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D"/>
    <w:rsid w:val="00054D99"/>
    <w:rsid w:val="000934AA"/>
    <w:rsid w:val="0009716C"/>
    <w:rsid w:val="00162EAA"/>
    <w:rsid w:val="00165454"/>
    <w:rsid w:val="0017284D"/>
    <w:rsid w:val="001B09FD"/>
    <w:rsid w:val="002561F8"/>
    <w:rsid w:val="00387C50"/>
    <w:rsid w:val="003A63A2"/>
    <w:rsid w:val="003F2E14"/>
    <w:rsid w:val="00406CD9"/>
    <w:rsid w:val="00407A77"/>
    <w:rsid w:val="004225E2"/>
    <w:rsid w:val="00537052"/>
    <w:rsid w:val="00540C5B"/>
    <w:rsid w:val="006A66B7"/>
    <w:rsid w:val="006B025D"/>
    <w:rsid w:val="006D43F8"/>
    <w:rsid w:val="006E6CD4"/>
    <w:rsid w:val="006F233E"/>
    <w:rsid w:val="006F5CCD"/>
    <w:rsid w:val="007213C2"/>
    <w:rsid w:val="0078407D"/>
    <w:rsid w:val="007A12FD"/>
    <w:rsid w:val="007F6ABD"/>
    <w:rsid w:val="008276FE"/>
    <w:rsid w:val="008C4DB3"/>
    <w:rsid w:val="009370E2"/>
    <w:rsid w:val="00975A28"/>
    <w:rsid w:val="00A21F65"/>
    <w:rsid w:val="00A520F8"/>
    <w:rsid w:val="00A851D3"/>
    <w:rsid w:val="00AD34AE"/>
    <w:rsid w:val="00AD7322"/>
    <w:rsid w:val="00B71D73"/>
    <w:rsid w:val="00C00BC8"/>
    <w:rsid w:val="00C13B90"/>
    <w:rsid w:val="00C41F5F"/>
    <w:rsid w:val="00CB35AD"/>
    <w:rsid w:val="00CD27A1"/>
    <w:rsid w:val="00D46933"/>
    <w:rsid w:val="00DA0EFF"/>
    <w:rsid w:val="00DE0535"/>
    <w:rsid w:val="00E77E32"/>
    <w:rsid w:val="00EA43A3"/>
    <w:rsid w:val="00EC2B43"/>
    <w:rsid w:val="00ED378D"/>
    <w:rsid w:val="00F32176"/>
    <w:rsid w:val="00F54A38"/>
    <w:rsid w:val="00F758F2"/>
    <w:rsid w:val="00FD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812F8-C242-4FBD-AFB7-E91E79740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604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9</cp:revision>
  <dcterms:created xsi:type="dcterms:W3CDTF">2015-01-26T11:41:00Z</dcterms:created>
  <dcterms:modified xsi:type="dcterms:W3CDTF">2015-03-17T12:38:00Z</dcterms:modified>
</cp:coreProperties>
</file>